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37" w:rsidRDefault="00EA2037" w:rsidP="00EA2037">
      <w:pPr>
        <w:spacing w:after="0"/>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EA2037" w:rsidRDefault="00EA2037" w:rsidP="00EA2037">
      <w:pPr>
        <w:spacing w:after="0"/>
        <w:jc w:val="center"/>
        <w:rPr>
          <w:rFonts w:ascii="Times New Roman" w:hAnsi="Times New Roman"/>
          <w:b/>
          <w:sz w:val="28"/>
          <w:szCs w:val="28"/>
        </w:rPr>
      </w:pPr>
      <w:r>
        <w:rPr>
          <w:rFonts w:ascii="Times New Roman" w:hAnsi="Times New Roman"/>
          <w:b/>
          <w:sz w:val="28"/>
          <w:szCs w:val="28"/>
        </w:rPr>
        <w:t>«Средняя общеобразовательная школа № 1»</w:t>
      </w: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r>
        <w:rPr>
          <w:rFonts w:ascii="Times New Roman" w:hAnsi="Times New Roman"/>
          <w:sz w:val="24"/>
          <w:szCs w:val="24"/>
        </w:rPr>
        <w:t>Утверждено</w:t>
      </w:r>
    </w:p>
    <w:p w:rsidR="00EA2037" w:rsidRDefault="00EA2037" w:rsidP="00EA2037">
      <w:pPr>
        <w:spacing w:after="0"/>
        <w:jc w:val="both"/>
        <w:rPr>
          <w:rFonts w:ascii="Times New Roman" w:hAnsi="Times New Roman"/>
          <w:sz w:val="24"/>
          <w:szCs w:val="24"/>
        </w:rPr>
      </w:pPr>
      <w:r>
        <w:rPr>
          <w:rFonts w:ascii="Times New Roman" w:hAnsi="Times New Roman"/>
          <w:sz w:val="24"/>
          <w:szCs w:val="24"/>
        </w:rPr>
        <w:t>Приказом МАОУ СОШ № 1</w:t>
      </w:r>
    </w:p>
    <w:p w:rsidR="00EA2037" w:rsidRDefault="00EA2037" w:rsidP="00EA2037">
      <w:pPr>
        <w:spacing w:after="0"/>
        <w:jc w:val="both"/>
        <w:rPr>
          <w:rFonts w:ascii="Times New Roman" w:hAnsi="Times New Roman"/>
          <w:sz w:val="24"/>
          <w:szCs w:val="24"/>
        </w:rPr>
      </w:pPr>
      <w:r>
        <w:rPr>
          <w:rFonts w:ascii="Times New Roman" w:hAnsi="Times New Roman"/>
          <w:sz w:val="24"/>
          <w:szCs w:val="24"/>
        </w:rPr>
        <w:t>от 27.08.2021 № 573</w:t>
      </w: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РАССМОТРЕНО</w:t>
      </w:r>
    </w:p>
    <w:p w:rsidR="00EA2037" w:rsidRDefault="00EA2037" w:rsidP="00EA2037">
      <w:pPr>
        <w:spacing w:after="0"/>
        <w:jc w:val="both"/>
        <w:rPr>
          <w:rFonts w:ascii="Times New Roman" w:hAnsi="Times New Roman"/>
          <w:sz w:val="24"/>
          <w:szCs w:val="24"/>
        </w:rPr>
      </w:pPr>
      <w:r>
        <w:rPr>
          <w:rFonts w:ascii="Times New Roman" w:hAnsi="Times New Roman"/>
          <w:sz w:val="24"/>
          <w:szCs w:val="24"/>
        </w:rPr>
        <w:t>Зам. 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ШМО</w:t>
      </w:r>
    </w:p>
    <w:p w:rsidR="00EA2037" w:rsidRDefault="00EA2037" w:rsidP="00EA2037">
      <w:pPr>
        <w:spacing w:after="0"/>
        <w:jc w:val="both"/>
        <w:rPr>
          <w:rFonts w:ascii="Times New Roman" w:hAnsi="Times New Roman"/>
          <w:sz w:val="24"/>
          <w:szCs w:val="24"/>
        </w:rPr>
      </w:pPr>
      <w:proofErr w:type="spellStart"/>
      <w:r>
        <w:rPr>
          <w:rFonts w:ascii="Times New Roman" w:hAnsi="Times New Roman"/>
          <w:sz w:val="24"/>
          <w:szCs w:val="24"/>
        </w:rPr>
        <w:t>Забродина</w:t>
      </w:r>
      <w:proofErr w:type="spellEnd"/>
      <w:r>
        <w:rPr>
          <w:rFonts w:ascii="Times New Roman" w:hAnsi="Times New Roman"/>
          <w:sz w:val="24"/>
          <w:szCs w:val="24"/>
        </w:rPr>
        <w:t xml:space="preserve"> О.А.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Зарипова</w:t>
      </w:r>
      <w:proofErr w:type="spellEnd"/>
      <w:r>
        <w:rPr>
          <w:rFonts w:ascii="Times New Roman" w:hAnsi="Times New Roman"/>
          <w:sz w:val="24"/>
          <w:szCs w:val="24"/>
        </w:rPr>
        <w:t xml:space="preserve"> Л.В.</w:t>
      </w:r>
    </w:p>
    <w:p w:rsidR="00EA2037" w:rsidRDefault="00EA2037" w:rsidP="00EA2037">
      <w:pPr>
        <w:spacing w:after="0"/>
        <w:jc w:val="both"/>
        <w:rPr>
          <w:rFonts w:ascii="Times New Roman" w:hAnsi="Times New Roman"/>
          <w:sz w:val="24"/>
          <w:szCs w:val="24"/>
        </w:rPr>
      </w:pPr>
      <w:r>
        <w:rPr>
          <w:rFonts w:ascii="Times New Roman" w:hAnsi="Times New Roman"/>
          <w:sz w:val="24"/>
          <w:szCs w:val="24"/>
        </w:rPr>
        <w:t xml:space="preserve">27.08.2021 г.                                                                       27.08.2021 г.                </w:t>
      </w: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both"/>
        <w:rPr>
          <w:rFonts w:ascii="Times New Roman" w:hAnsi="Times New Roman"/>
          <w:sz w:val="24"/>
          <w:szCs w:val="24"/>
        </w:rPr>
      </w:pPr>
    </w:p>
    <w:p w:rsidR="00EA2037" w:rsidRDefault="00EA2037" w:rsidP="00EA2037">
      <w:pPr>
        <w:spacing w:after="0"/>
        <w:jc w:val="center"/>
        <w:rPr>
          <w:rFonts w:ascii="Times New Roman" w:hAnsi="Times New Roman"/>
          <w:b/>
          <w:sz w:val="32"/>
          <w:szCs w:val="32"/>
        </w:rPr>
      </w:pPr>
      <w:r>
        <w:rPr>
          <w:rFonts w:ascii="Times New Roman" w:hAnsi="Times New Roman"/>
          <w:b/>
          <w:sz w:val="32"/>
          <w:szCs w:val="32"/>
        </w:rPr>
        <w:t>РАБОЧАЯ ПРОГРАММА</w:t>
      </w:r>
    </w:p>
    <w:p w:rsidR="00EA2037" w:rsidRPr="00EA2037" w:rsidRDefault="00EA2037" w:rsidP="00EA2037">
      <w:pPr>
        <w:spacing w:after="0"/>
        <w:jc w:val="center"/>
        <w:rPr>
          <w:rFonts w:ascii="Times New Roman" w:hAnsi="Times New Roman"/>
          <w:b/>
          <w:sz w:val="28"/>
          <w:szCs w:val="28"/>
        </w:rPr>
      </w:pPr>
      <w:r w:rsidRPr="00EA2037">
        <w:rPr>
          <w:rFonts w:ascii="Times New Roman" w:hAnsi="Times New Roman"/>
          <w:b/>
          <w:sz w:val="28"/>
          <w:szCs w:val="28"/>
        </w:rPr>
        <w:t>индивидуальных групповых занятий по химии</w:t>
      </w: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p>
    <w:p w:rsidR="009F241D" w:rsidRDefault="009F241D" w:rsidP="00EA2037">
      <w:pPr>
        <w:spacing w:after="0"/>
        <w:jc w:val="center"/>
        <w:rPr>
          <w:rFonts w:ascii="Times New Roman" w:hAnsi="Times New Roman"/>
          <w:b/>
          <w:sz w:val="28"/>
          <w:szCs w:val="28"/>
        </w:rPr>
      </w:pPr>
    </w:p>
    <w:p w:rsidR="009F241D" w:rsidRDefault="009F241D" w:rsidP="00EA2037">
      <w:pPr>
        <w:spacing w:after="0"/>
        <w:jc w:val="center"/>
        <w:rPr>
          <w:rFonts w:ascii="Times New Roman" w:hAnsi="Times New Roman"/>
          <w:b/>
          <w:sz w:val="28"/>
          <w:szCs w:val="28"/>
        </w:rPr>
      </w:pPr>
    </w:p>
    <w:p w:rsidR="00EA2037" w:rsidRDefault="00EA2037" w:rsidP="00EA2037">
      <w:pPr>
        <w:spacing w:after="0"/>
        <w:jc w:val="center"/>
        <w:rPr>
          <w:rFonts w:ascii="Times New Roman" w:hAnsi="Times New Roman"/>
          <w:b/>
          <w:sz w:val="28"/>
          <w:szCs w:val="28"/>
        </w:rPr>
      </w:pPr>
      <w:r>
        <w:rPr>
          <w:rFonts w:ascii="Times New Roman" w:hAnsi="Times New Roman"/>
          <w:b/>
          <w:sz w:val="28"/>
          <w:szCs w:val="28"/>
        </w:rPr>
        <w:t>Первоуральск - 2021</w:t>
      </w:r>
    </w:p>
    <w:p w:rsidR="00EA2037" w:rsidRDefault="00EA2037" w:rsidP="00EA2037">
      <w:pPr>
        <w:spacing w:line="220" w:lineRule="exact"/>
        <w:jc w:val="both"/>
        <w:outlineLvl w:val="0"/>
        <w:rPr>
          <w:rFonts w:ascii="Times New Roman" w:hAnsi="Times New Roman"/>
        </w:rPr>
      </w:pPr>
    </w:p>
    <w:p w:rsidR="009F241D" w:rsidRDefault="009F241D" w:rsidP="009F241D">
      <w:pPr>
        <w:spacing w:line="220" w:lineRule="exact"/>
        <w:jc w:val="both"/>
        <w:outlineLvl w:val="0"/>
        <w:rPr>
          <w:rFonts w:ascii="Times New Roman" w:hAnsi="Times New Roman"/>
          <w:sz w:val="24"/>
          <w:szCs w:val="24"/>
        </w:rPr>
      </w:pPr>
      <w:r w:rsidRPr="003F3134">
        <w:rPr>
          <w:rFonts w:ascii="Times New Roman" w:hAnsi="Times New Roman"/>
          <w:sz w:val="24"/>
          <w:szCs w:val="24"/>
        </w:rPr>
        <w:t xml:space="preserve">Классы:  </w:t>
      </w:r>
      <w:r>
        <w:rPr>
          <w:rFonts w:ascii="Times New Roman" w:hAnsi="Times New Roman"/>
          <w:sz w:val="24"/>
          <w:szCs w:val="24"/>
          <w:u w:val="single"/>
        </w:rPr>
        <w:t>9</w:t>
      </w:r>
    </w:p>
    <w:p w:rsidR="009F241D" w:rsidRPr="003F3134" w:rsidRDefault="009F241D" w:rsidP="009F241D">
      <w:pPr>
        <w:spacing w:line="220" w:lineRule="exact"/>
        <w:jc w:val="both"/>
        <w:outlineLvl w:val="0"/>
        <w:rPr>
          <w:rFonts w:ascii="Times New Roman" w:hAnsi="Times New Roman"/>
          <w:sz w:val="24"/>
          <w:szCs w:val="24"/>
        </w:rPr>
      </w:pPr>
    </w:p>
    <w:p w:rsidR="009F241D" w:rsidRDefault="009F241D" w:rsidP="009F241D">
      <w:pPr>
        <w:spacing w:line="220" w:lineRule="exact"/>
        <w:jc w:val="both"/>
        <w:outlineLvl w:val="0"/>
        <w:rPr>
          <w:rFonts w:ascii="Times New Roman" w:hAnsi="Times New Roman"/>
          <w:sz w:val="24"/>
          <w:szCs w:val="24"/>
        </w:rPr>
      </w:pPr>
    </w:p>
    <w:p w:rsidR="009F241D" w:rsidRPr="003F3134" w:rsidRDefault="009F241D" w:rsidP="009F241D">
      <w:pPr>
        <w:spacing w:line="220" w:lineRule="exact"/>
        <w:jc w:val="both"/>
        <w:outlineLvl w:val="0"/>
        <w:rPr>
          <w:rFonts w:ascii="Times New Roman" w:hAnsi="Times New Roman"/>
          <w:sz w:val="24"/>
          <w:szCs w:val="24"/>
          <w:u w:val="single"/>
        </w:rPr>
      </w:pPr>
      <w:r w:rsidRPr="003F3134">
        <w:rPr>
          <w:rFonts w:ascii="Times New Roman" w:hAnsi="Times New Roman"/>
          <w:sz w:val="24"/>
          <w:szCs w:val="24"/>
        </w:rPr>
        <w:t xml:space="preserve">Учитель (категория):  </w:t>
      </w:r>
      <w:r w:rsidRPr="003F3134">
        <w:rPr>
          <w:rFonts w:ascii="Times New Roman" w:hAnsi="Times New Roman"/>
          <w:sz w:val="24"/>
          <w:szCs w:val="24"/>
          <w:u w:val="single"/>
        </w:rPr>
        <w:t>Теплоухова Наталья Леонидовна (1 квалификационная категория)</w:t>
      </w:r>
    </w:p>
    <w:p w:rsidR="009F241D" w:rsidRPr="00FA1F70" w:rsidRDefault="009F241D" w:rsidP="009F241D">
      <w:pPr>
        <w:spacing w:line="220" w:lineRule="exact"/>
        <w:jc w:val="both"/>
        <w:outlineLvl w:val="0"/>
        <w:rPr>
          <w:rFonts w:ascii="Times New Roman" w:hAnsi="Times New Roman"/>
          <w:sz w:val="20"/>
          <w:szCs w:val="20"/>
        </w:rPr>
      </w:pPr>
      <w:r w:rsidRPr="00FA1F70">
        <w:rPr>
          <w:rFonts w:ascii="Times New Roman" w:hAnsi="Times New Roman"/>
        </w:rPr>
        <w:tab/>
      </w:r>
      <w:r w:rsidRPr="00FA1F70">
        <w:rPr>
          <w:rFonts w:ascii="Times New Roman" w:hAnsi="Times New Roman"/>
        </w:rPr>
        <w:tab/>
      </w:r>
      <w:r w:rsidRPr="00FA1F70">
        <w:rPr>
          <w:rFonts w:ascii="Times New Roman" w:hAnsi="Times New Roman"/>
        </w:rPr>
        <w:tab/>
      </w:r>
      <w:r w:rsidRPr="00FA1F70">
        <w:rPr>
          <w:rFonts w:ascii="Times New Roman" w:hAnsi="Times New Roman"/>
        </w:rPr>
        <w:tab/>
      </w:r>
      <w:r>
        <w:rPr>
          <w:rFonts w:ascii="Times New Roman" w:hAnsi="Times New Roman"/>
        </w:rPr>
        <w:t xml:space="preserve">           </w:t>
      </w:r>
      <w:r w:rsidRPr="00FA1F70">
        <w:rPr>
          <w:rFonts w:ascii="Times New Roman" w:hAnsi="Times New Roman"/>
          <w:sz w:val="20"/>
          <w:szCs w:val="20"/>
        </w:rPr>
        <w:t>/фамилия, имя, отчество полностью/</w:t>
      </w:r>
    </w:p>
    <w:p w:rsidR="009F241D" w:rsidRDefault="009F241D" w:rsidP="009F241D">
      <w:pPr>
        <w:spacing w:after="0" w:line="240" w:lineRule="auto"/>
        <w:jc w:val="both"/>
        <w:rPr>
          <w:rFonts w:ascii="Times New Roman" w:hAnsi="Times New Roman"/>
        </w:rPr>
      </w:pPr>
    </w:p>
    <w:p w:rsidR="009F241D" w:rsidRDefault="009F241D" w:rsidP="009F241D">
      <w:pPr>
        <w:spacing w:after="0" w:line="240" w:lineRule="auto"/>
        <w:jc w:val="both"/>
        <w:rPr>
          <w:rFonts w:ascii="Times New Roman" w:hAnsi="Times New Roman"/>
        </w:rPr>
      </w:pPr>
    </w:p>
    <w:p w:rsidR="009F241D" w:rsidRDefault="009F241D" w:rsidP="009F241D">
      <w:pPr>
        <w:spacing w:after="0" w:line="240" w:lineRule="auto"/>
        <w:jc w:val="both"/>
        <w:rPr>
          <w:rFonts w:ascii="Times New Roman" w:hAnsi="Times New Roman"/>
        </w:rPr>
      </w:pPr>
    </w:p>
    <w:p w:rsidR="009F241D" w:rsidRPr="00DC24F7" w:rsidRDefault="009F241D" w:rsidP="009F241D">
      <w:pPr>
        <w:spacing w:line="220" w:lineRule="exact"/>
        <w:jc w:val="both"/>
        <w:rPr>
          <w:rFonts w:ascii="Times New Roman" w:hAnsi="Times New Roman"/>
          <w:sz w:val="24"/>
          <w:szCs w:val="24"/>
        </w:rPr>
      </w:pPr>
      <w:r w:rsidRPr="00DC24F7">
        <w:rPr>
          <w:rFonts w:ascii="Times New Roman" w:hAnsi="Times New Roman"/>
          <w:sz w:val="24"/>
          <w:szCs w:val="24"/>
        </w:rPr>
        <w:t xml:space="preserve">Количество часов по программе </w:t>
      </w:r>
      <w:r>
        <w:rPr>
          <w:rFonts w:ascii="Times New Roman" w:hAnsi="Times New Roman"/>
          <w:sz w:val="24"/>
          <w:szCs w:val="24"/>
        </w:rPr>
        <w:t xml:space="preserve">34 </w:t>
      </w:r>
      <w:r w:rsidRPr="00DC24F7">
        <w:rPr>
          <w:rFonts w:ascii="Times New Roman" w:hAnsi="Times New Roman"/>
          <w:sz w:val="24"/>
          <w:szCs w:val="24"/>
        </w:rPr>
        <w:t xml:space="preserve"> час</w:t>
      </w:r>
      <w:r>
        <w:rPr>
          <w:rFonts w:ascii="Times New Roman" w:hAnsi="Times New Roman"/>
          <w:sz w:val="24"/>
          <w:szCs w:val="24"/>
        </w:rPr>
        <w:t>а</w:t>
      </w:r>
      <w:r w:rsidRPr="00DC24F7">
        <w:rPr>
          <w:rFonts w:ascii="Times New Roman" w:hAnsi="Times New Roman"/>
          <w:sz w:val="24"/>
          <w:szCs w:val="24"/>
        </w:rPr>
        <w:t xml:space="preserve">; из них в неделю – </w:t>
      </w:r>
      <w:r>
        <w:rPr>
          <w:rFonts w:ascii="Times New Roman" w:hAnsi="Times New Roman"/>
          <w:sz w:val="24"/>
          <w:szCs w:val="24"/>
        </w:rPr>
        <w:t>1</w:t>
      </w:r>
      <w:r w:rsidRPr="00DC24F7">
        <w:rPr>
          <w:rFonts w:ascii="Times New Roman" w:hAnsi="Times New Roman"/>
          <w:sz w:val="24"/>
          <w:szCs w:val="24"/>
        </w:rPr>
        <w:t xml:space="preserve"> час.</w:t>
      </w:r>
    </w:p>
    <w:p w:rsidR="009F241D" w:rsidRPr="003F3134" w:rsidRDefault="009F241D" w:rsidP="009F241D">
      <w:pPr>
        <w:spacing w:after="0" w:line="240" w:lineRule="auto"/>
        <w:jc w:val="both"/>
        <w:rPr>
          <w:rFonts w:ascii="Times New Roman" w:hAnsi="Times New Roman"/>
          <w:sz w:val="24"/>
          <w:szCs w:val="24"/>
        </w:rPr>
      </w:pPr>
    </w:p>
    <w:p w:rsidR="009F241D" w:rsidRPr="00FA1F70" w:rsidRDefault="009F241D" w:rsidP="009F241D">
      <w:pPr>
        <w:spacing w:line="220" w:lineRule="exact"/>
        <w:jc w:val="both"/>
        <w:rPr>
          <w:rFonts w:ascii="Times New Roman" w:hAnsi="Times New Roman"/>
        </w:rPr>
      </w:pPr>
    </w:p>
    <w:p w:rsidR="009F241D" w:rsidRDefault="009F241D" w:rsidP="009F241D">
      <w:pPr>
        <w:spacing w:after="0" w:line="240" w:lineRule="auto"/>
        <w:jc w:val="both"/>
        <w:outlineLvl w:val="0"/>
        <w:rPr>
          <w:rFonts w:ascii="Times New Roman" w:hAnsi="Times New Roman"/>
        </w:rPr>
      </w:pPr>
    </w:p>
    <w:p w:rsidR="009F241D" w:rsidRDefault="009F241D" w:rsidP="009F241D">
      <w:pPr>
        <w:spacing w:after="0" w:line="240" w:lineRule="auto"/>
        <w:jc w:val="both"/>
        <w:outlineLvl w:val="0"/>
        <w:rPr>
          <w:rFonts w:ascii="Times New Roman" w:hAnsi="Times New Roman"/>
        </w:rPr>
      </w:pPr>
    </w:p>
    <w:p w:rsidR="009F241D" w:rsidRDefault="009F241D" w:rsidP="009F241D">
      <w:pPr>
        <w:shd w:val="clear" w:color="auto" w:fill="FFFFFF"/>
        <w:spacing w:after="0" w:line="240" w:lineRule="auto"/>
        <w:contextualSpacing/>
        <w:jc w:val="both"/>
        <w:rPr>
          <w:rFonts w:ascii="Times New Roman" w:hAnsi="Times New Roman"/>
          <w:sz w:val="24"/>
          <w:szCs w:val="24"/>
        </w:rPr>
      </w:pPr>
      <w:r w:rsidRPr="00D0742E">
        <w:rPr>
          <w:rFonts w:ascii="Times New Roman" w:hAnsi="Times New Roman"/>
          <w:sz w:val="24"/>
          <w:szCs w:val="24"/>
        </w:rPr>
        <w:t xml:space="preserve">Рабочая программа составлена на основе </w:t>
      </w:r>
      <w:r>
        <w:rPr>
          <w:rFonts w:ascii="Times New Roman" w:hAnsi="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9F241D" w:rsidRPr="00FA1F70" w:rsidRDefault="009F241D" w:rsidP="009F241D">
      <w:pPr>
        <w:spacing w:line="220" w:lineRule="exact"/>
        <w:jc w:val="both"/>
        <w:rPr>
          <w:rFonts w:ascii="Times New Roman" w:hAnsi="Times New Roman"/>
        </w:rPr>
      </w:pPr>
    </w:p>
    <w:p w:rsidR="009F241D" w:rsidRDefault="009F241D" w:rsidP="009F241D">
      <w:pPr>
        <w:spacing w:after="0" w:line="240" w:lineRule="auto"/>
        <w:jc w:val="both"/>
        <w:outlineLvl w:val="0"/>
        <w:rPr>
          <w:rFonts w:ascii="Times New Roman" w:hAnsi="Times New Roman"/>
          <w:sz w:val="24"/>
          <w:szCs w:val="24"/>
        </w:rPr>
      </w:pPr>
    </w:p>
    <w:p w:rsidR="00A33E5C" w:rsidRDefault="00A33E5C" w:rsidP="00A33E5C">
      <w:pPr>
        <w:spacing w:after="0" w:line="240" w:lineRule="auto"/>
        <w:jc w:val="both"/>
        <w:outlineLvl w:val="0"/>
        <w:rPr>
          <w:rFonts w:ascii="Times New Roman" w:hAnsi="Times New Roman"/>
          <w:sz w:val="24"/>
          <w:szCs w:val="24"/>
        </w:rPr>
      </w:pPr>
      <w:r w:rsidRPr="003F3134">
        <w:rPr>
          <w:rFonts w:ascii="Times New Roman" w:hAnsi="Times New Roman"/>
          <w:sz w:val="24"/>
          <w:szCs w:val="24"/>
        </w:rPr>
        <w:t>Учебник</w:t>
      </w:r>
      <w:r>
        <w:rPr>
          <w:rFonts w:ascii="Times New Roman" w:hAnsi="Times New Roman"/>
          <w:sz w:val="24"/>
          <w:szCs w:val="24"/>
        </w:rPr>
        <w:t>и</w:t>
      </w:r>
      <w:r w:rsidRPr="003F3134">
        <w:rPr>
          <w:rFonts w:ascii="Times New Roman" w:hAnsi="Times New Roman"/>
          <w:sz w:val="24"/>
          <w:szCs w:val="24"/>
        </w:rPr>
        <w:t xml:space="preserve">: </w:t>
      </w:r>
    </w:p>
    <w:p w:rsidR="00A33E5C" w:rsidRDefault="00A33E5C" w:rsidP="00A33E5C">
      <w:pPr>
        <w:spacing w:after="0" w:line="240" w:lineRule="auto"/>
        <w:jc w:val="both"/>
        <w:outlineLvl w:val="0"/>
        <w:rPr>
          <w:rFonts w:ascii="Times New Roman" w:hAnsi="Times New Roman"/>
          <w:sz w:val="24"/>
          <w:szCs w:val="24"/>
          <w:u w:val="single"/>
        </w:rPr>
      </w:pPr>
      <w:r>
        <w:rPr>
          <w:rFonts w:ascii="Times New Roman" w:hAnsi="Times New Roman"/>
          <w:sz w:val="24"/>
          <w:szCs w:val="24"/>
          <w:u w:val="single"/>
        </w:rPr>
        <w:t>О.С. Габриелян «Химия 8 класс» (базовый уровень) Москва, «Дрофа» 2019 год</w:t>
      </w:r>
    </w:p>
    <w:p w:rsidR="00A33E5C" w:rsidRDefault="00A33E5C" w:rsidP="00A33E5C">
      <w:pPr>
        <w:spacing w:after="0" w:line="240" w:lineRule="auto"/>
        <w:jc w:val="both"/>
        <w:outlineLvl w:val="0"/>
        <w:rPr>
          <w:rFonts w:ascii="Times New Roman" w:hAnsi="Times New Roman"/>
          <w:sz w:val="24"/>
          <w:szCs w:val="24"/>
          <w:u w:val="single"/>
        </w:rPr>
      </w:pPr>
    </w:p>
    <w:p w:rsidR="00A33E5C" w:rsidRPr="003F3134" w:rsidRDefault="00A33E5C" w:rsidP="00A33E5C">
      <w:pPr>
        <w:spacing w:after="0" w:line="240" w:lineRule="auto"/>
        <w:jc w:val="both"/>
        <w:outlineLvl w:val="0"/>
        <w:rPr>
          <w:rFonts w:ascii="Times New Roman" w:hAnsi="Times New Roman"/>
          <w:sz w:val="24"/>
          <w:szCs w:val="24"/>
          <w:u w:val="single"/>
        </w:rPr>
      </w:pPr>
      <w:r>
        <w:rPr>
          <w:rFonts w:ascii="Times New Roman" w:hAnsi="Times New Roman"/>
          <w:sz w:val="24"/>
          <w:szCs w:val="24"/>
          <w:u w:val="single"/>
        </w:rPr>
        <w:t>О.С. Габриелян «Химия 9 класс» (базовый уровень) Москва, «Дрофа» 2019 год</w:t>
      </w:r>
    </w:p>
    <w:p w:rsidR="00A33E5C" w:rsidRPr="00FA1F70" w:rsidRDefault="00A33E5C" w:rsidP="00A33E5C">
      <w:pPr>
        <w:spacing w:line="220" w:lineRule="exact"/>
        <w:jc w:val="center"/>
        <w:rPr>
          <w:rFonts w:ascii="Times New Roman" w:hAnsi="Times New Roman"/>
          <w:sz w:val="20"/>
          <w:szCs w:val="20"/>
        </w:rPr>
      </w:pPr>
      <w:r w:rsidRPr="00FA1F70">
        <w:rPr>
          <w:rFonts w:ascii="Times New Roman" w:hAnsi="Times New Roman"/>
          <w:sz w:val="20"/>
          <w:szCs w:val="20"/>
        </w:rPr>
        <w:t>/название, автор, другие выходные данные учебника/</w:t>
      </w:r>
    </w:p>
    <w:p w:rsidR="009F241D" w:rsidRDefault="009F241D" w:rsidP="009F241D">
      <w:pPr>
        <w:spacing w:after="0" w:line="240" w:lineRule="auto"/>
        <w:jc w:val="both"/>
        <w:outlineLvl w:val="0"/>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9F241D" w:rsidRDefault="009F241D" w:rsidP="009F241D">
      <w:pPr>
        <w:spacing w:line="220" w:lineRule="exact"/>
        <w:jc w:val="both"/>
        <w:rPr>
          <w:rFonts w:ascii="Times New Roman" w:hAnsi="Times New Roman"/>
          <w:sz w:val="24"/>
          <w:szCs w:val="24"/>
        </w:rPr>
      </w:pPr>
    </w:p>
    <w:p w:rsidR="00A33E5C" w:rsidRDefault="00A33E5C" w:rsidP="009F241D">
      <w:pPr>
        <w:spacing w:line="220" w:lineRule="exact"/>
        <w:jc w:val="both"/>
        <w:rPr>
          <w:rFonts w:ascii="Times New Roman" w:hAnsi="Times New Roman"/>
        </w:rPr>
      </w:pPr>
    </w:p>
    <w:p w:rsidR="009F241D" w:rsidRDefault="009F241D" w:rsidP="009F241D">
      <w:pPr>
        <w:spacing w:line="220" w:lineRule="exact"/>
        <w:jc w:val="both"/>
        <w:rPr>
          <w:rFonts w:ascii="Times New Roman" w:hAnsi="Times New Roman"/>
        </w:rPr>
      </w:pPr>
    </w:p>
    <w:p w:rsidR="009F241D" w:rsidRPr="00FA1F70" w:rsidRDefault="009F241D" w:rsidP="009F241D">
      <w:pPr>
        <w:spacing w:line="220" w:lineRule="exact"/>
        <w:jc w:val="both"/>
        <w:rPr>
          <w:rFonts w:ascii="Times New Roman" w:hAnsi="Times New Roman"/>
        </w:rPr>
      </w:pPr>
      <w:r>
        <w:rPr>
          <w:rFonts w:ascii="Times New Roman" w:hAnsi="Times New Roman"/>
        </w:rPr>
        <w:t>Составитель</w:t>
      </w:r>
      <w:r>
        <w:rPr>
          <w:rFonts w:ascii="Times New Roman" w:hAnsi="Times New Roman"/>
        </w:rPr>
        <w:tab/>
      </w:r>
      <w:r>
        <w:rPr>
          <w:rFonts w:ascii="Times New Roman" w:hAnsi="Times New Roman"/>
        </w:rPr>
        <w:tab/>
      </w:r>
      <w:r>
        <w:rPr>
          <w:rFonts w:ascii="Times New Roman" w:hAnsi="Times New Roman"/>
        </w:rPr>
        <w:tab/>
        <w:t xml:space="preserve">                                             Теплоухова Наталья Леонидовна</w:t>
      </w:r>
    </w:p>
    <w:p w:rsidR="009F241D" w:rsidRDefault="009F241D" w:rsidP="009F241D">
      <w:pPr>
        <w:spacing w:line="220" w:lineRule="exact"/>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F241D" w:rsidRPr="009958BC" w:rsidRDefault="009F241D" w:rsidP="009F241D">
      <w:pPr>
        <w:spacing w:line="220" w:lineRule="exact"/>
        <w:jc w:val="both"/>
        <w:rPr>
          <w:rFonts w:ascii="Times New Roman" w:hAnsi="Times New Roman"/>
          <w:sz w:val="20"/>
          <w:szCs w:val="20"/>
        </w:rPr>
      </w:pPr>
    </w:p>
    <w:p w:rsidR="00293E52" w:rsidRPr="00A33E5C" w:rsidRDefault="00293E52" w:rsidP="00293E52">
      <w:pPr>
        <w:pStyle w:val="1"/>
        <w:spacing w:before="63"/>
        <w:jc w:val="center"/>
        <w:rPr>
          <w:sz w:val="24"/>
          <w:szCs w:val="24"/>
        </w:rPr>
      </w:pPr>
      <w:r w:rsidRPr="00A33E5C">
        <w:rPr>
          <w:sz w:val="24"/>
          <w:szCs w:val="24"/>
        </w:rPr>
        <w:lastRenderedPageBreak/>
        <w:t>Пояснительная</w:t>
      </w:r>
      <w:r w:rsidRPr="00A33E5C">
        <w:rPr>
          <w:spacing w:val="-4"/>
          <w:sz w:val="24"/>
          <w:szCs w:val="24"/>
        </w:rPr>
        <w:t xml:space="preserve"> </w:t>
      </w:r>
      <w:r w:rsidRPr="00A33E5C">
        <w:rPr>
          <w:sz w:val="24"/>
          <w:szCs w:val="24"/>
        </w:rPr>
        <w:t>записка.</w:t>
      </w:r>
    </w:p>
    <w:p w:rsidR="00293E52" w:rsidRPr="00293E52" w:rsidRDefault="00293E52" w:rsidP="00293E52">
      <w:pPr>
        <w:pStyle w:val="a3"/>
        <w:ind w:firstLine="392"/>
        <w:jc w:val="both"/>
        <w:rPr>
          <w:b/>
        </w:rPr>
      </w:pPr>
      <w:r w:rsidRPr="00293E52">
        <w:t xml:space="preserve">Данный курс сопровождает учебный предмет «Химия» и предназначен для учащихся 9 класса, выбравших этот предмет для сдачи экзамена </w:t>
      </w:r>
      <w:r w:rsidRPr="00293E52">
        <w:rPr>
          <w:spacing w:val="-58"/>
        </w:rPr>
        <w:t xml:space="preserve">  </w:t>
      </w:r>
      <w:r w:rsidRPr="00293E52">
        <w:t>в форме</w:t>
      </w:r>
      <w:r w:rsidRPr="00293E52">
        <w:rPr>
          <w:spacing w:val="-1"/>
        </w:rPr>
        <w:t xml:space="preserve"> </w:t>
      </w:r>
      <w:r w:rsidRPr="00293E52">
        <w:t>ОГЭ.</w:t>
      </w:r>
      <w:r w:rsidRPr="00293E52">
        <w:rPr>
          <w:shd w:val="clear" w:color="auto" w:fill="FFFFFF"/>
        </w:rPr>
        <w:t xml:space="preserve"> </w:t>
      </w:r>
    </w:p>
    <w:p w:rsidR="00293E52" w:rsidRPr="00293E52" w:rsidRDefault="00293E52" w:rsidP="00293E52">
      <w:pPr>
        <w:spacing w:after="0" w:line="240" w:lineRule="auto"/>
        <w:ind w:firstLine="392"/>
        <w:jc w:val="both"/>
        <w:rPr>
          <w:rFonts w:ascii="Times New Roman" w:hAnsi="Times New Roman" w:cs="Times New Roman"/>
          <w:b/>
          <w:sz w:val="24"/>
          <w:szCs w:val="24"/>
        </w:rPr>
      </w:pPr>
      <w:r w:rsidRPr="00293E52">
        <w:rPr>
          <w:rFonts w:ascii="Times New Roman" w:hAnsi="Times New Roman" w:cs="Times New Roman"/>
          <w:sz w:val="24"/>
          <w:szCs w:val="24"/>
        </w:rPr>
        <w:t>Курс</w:t>
      </w:r>
      <w:r w:rsidRPr="00293E52">
        <w:rPr>
          <w:rFonts w:ascii="Times New Roman" w:hAnsi="Times New Roman" w:cs="Times New Roman"/>
          <w:spacing w:val="-2"/>
          <w:sz w:val="24"/>
          <w:szCs w:val="24"/>
        </w:rPr>
        <w:t xml:space="preserve"> </w:t>
      </w:r>
      <w:r w:rsidRPr="00293E52">
        <w:rPr>
          <w:rFonts w:ascii="Times New Roman" w:hAnsi="Times New Roman" w:cs="Times New Roman"/>
          <w:sz w:val="24"/>
          <w:szCs w:val="24"/>
        </w:rPr>
        <w:t>рассчитан</w:t>
      </w:r>
      <w:r w:rsidRPr="00293E52">
        <w:rPr>
          <w:rFonts w:ascii="Times New Roman" w:hAnsi="Times New Roman" w:cs="Times New Roman"/>
          <w:spacing w:val="-1"/>
          <w:sz w:val="24"/>
          <w:szCs w:val="24"/>
        </w:rPr>
        <w:t xml:space="preserve"> </w:t>
      </w:r>
      <w:r w:rsidRPr="00293E52">
        <w:rPr>
          <w:rFonts w:ascii="Times New Roman" w:hAnsi="Times New Roman" w:cs="Times New Roman"/>
          <w:sz w:val="24"/>
          <w:szCs w:val="24"/>
        </w:rPr>
        <w:t xml:space="preserve">на </w:t>
      </w:r>
      <w:r>
        <w:rPr>
          <w:rFonts w:ascii="Times New Roman" w:hAnsi="Times New Roman" w:cs="Times New Roman"/>
          <w:b/>
          <w:sz w:val="24"/>
          <w:szCs w:val="24"/>
        </w:rPr>
        <w:t>34</w:t>
      </w:r>
      <w:r w:rsidRPr="00293E52">
        <w:rPr>
          <w:rFonts w:ascii="Times New Roman" w:hAnsi="Times New Roman" w:cs="Times New Roman"/>
          <w:b/>
          <w:spacing w:val="-1"/>
          <w:sz w:val="24"/>
          <w:szCs w:val="24"/>
        </w:rPr>
        <w:t xml:space="preserve"> </w:t>
      </w:r>
      <w:r w:rsidRPr="00293E52">
        <w:rPr>
          <w:rFonts w:ascii="Times New Roman" w:hAnsi="Times New Roman" w:cs="Times New Roman"/>
          <w:b/>
          <w:sz w:val="24"/>
          <w:szCs w:val="24"/>
        </w:rPr>
        <w:t>часа</w:t>
      </w:r>
      <w:r w:rsidRPr="00293E52">
        <w:rPr>
          <w:rFonts w:ascii="Times New Roman" w:hAnsi="Times New Roman" w:cs="Times New Roman"/>
          <w:b/>
          <w:spacing w:val="-1"/>
          <w:sz w:val="24"/>
          <w:szCs w:val="24"/>
        </w:rPr>
        <w:t xml:space="preserve"> </w:t>
      </w:r>
      <w:r w:rsidRPr="00293E52">
        <w:rPr>
          <w:rFonts w:ascii="Times New Roman" w:hAnsi="Times New Roman" w:cs="Times New Roman"/>
          <w:b/>
          <w:sz w:val="24"/>
          <w:szCs w:val="24"/>
        </w:rPr>
        <w:t>(</w:t>
      </w:r>
      <w:r>
        <w:rPr>
          <w:rFonts w:ascii="Times New Roman" w:hAnsi="Times New Roman" w:cs="Times New Roman"/>
          <w:b/>
          <w:sz w:val="24"/>
          <w:szCs w:val="24"/>
        </w:rPr>
        <w:t>1</w:t>
      </w:r>
      <w:r w:rsidRPr="00293E52">
        <w:rPr>
          <w:rFonts w:ascii="Times New Roman" w:hAnsi="Times New Roman" w:cs="Times New Roman"/>
          <w:b/>
          <w:spacing w:val="-1"/>
          <w:sz w:val="24"/>
          <w:szCs w:val="24"/>
        </w:rPr>
        <w:t xml:space="preserve"> </w:t>
      </w:r>
      <w:r w:rsidRPr="00293E52">
        <w:rPr>
          <w:rFonts w:ascii="Times New Roman" w:hAnsi="Times New Roman" w:cs="Times New Roman"/>
          <w:b/>
          <w:sz w:val="24"/>
          <w:szCs w:val="24"/>
        </w:rPr>
        <w:t>ч.).</w:t>
      </w:r>
    </w:p>
    <w:p w:rsidR="00293E52" w:rsidRPr="00293E52" w:rsidRDefault="00293E52" w:rsidP="00293E52">
      <w:pPr>
        <w:pStyle w:val="a3"/>
        <w:ind w:right="205" w:hanging="392"/>
        <w:jc w:val="both"/>
      </w:pPr>
      <w:r>
        <w:t xml:space="preserve">       </w:t>
      </w:r>
      <w:r w:rsidRPr="00293E52">
        <w:t xml:space="preserve">При составлении программы были отобраны такие вопросы, которые заинтересовали бы учащихся, помогли бы им при подготовке к ОГЭ </w:t>
      </w:r>
      <w:r w:rsidRPr="00293E52">
        <w:rPr>
          <w:spacing w:val="-57"/>
        </w:rPr>
        <w:t xml:space="preserve">  </w:t>
      </w:r>
      <w:r w:rsidR="00A33E5C">
        <w:t xml:space="preserve">и </w:t>
      </w:r>
      <w:r w:rsidRPr="00293E52">
        <w:t>были доступны</w:t>
      </w:r>
      <w:r w:rsidRPr="00293E52">
        <w:rPr>
          <w:spacing w:val="-2"/>
        </w:rPr>
        <w:t xml:space="preserve"> </w:t>
      </w:r>
      <w:r w:rsidRPr="00293E52">
        <w:t>по</w:t>
      </w:r>
      <w:r w:rsidRPr="00293E52">
        <w:rPr>
          <w:spacing w:val="-1"/>
        </w:rPr>
        <w:t xml:space="preserve"> </w:t>
      </w:r>
      <w:r w:rsidRPr="00293E52">
        <w:t>содержанию</w:t>
      </w:r>
      <w:r w:rsidRPr="00293E52">
        <w:rPr>
          <w:spacing w:val="-4"/>
        </w:rPr>
        <w:t xml:space="preserve"> </w:t>
      </w:r>
      <w:r w:rsidRPr="00293E52">
        <w:t>и</w:t>
      </w:r>
      <w:r w:rsidRPr="00293E52">
        <w:rPr>
          <w:spacing w:val="-1"/>
        </w:rPr>
        <w:t xml:space="preserve"> </w:t>
      </w:r>
      <w:r w:rsidRPr="00293E52">
        <w:t>методике</w:t>
      </w:r>
      <w:r w:rsidRPr="00293E52">
        <w:rPr>
          <w:spacing w:val="-3"/>
        </w:rPr>
        <w:t xml:space="preserve"> </w:t>
      </w:r>
      <w:r w:rsidRPr="00293E52">
        <w:t>выполнения,</w:t>
      </w:r>
      <w:r w:rsidRPr="00293E52">
        <w:rPr>
          <w:spacing w:val="-2"/>
        </w:rPr>
        <w:t xml:space="preserve"> </w:t>
      </w:r>
      <w:r w:rsidRPr="00293E52">
        <w:t>готовили бы</w:t>
      </w:r>
      <w:r w:rsidRPr="00293E52">
        <w:rPr>
          <w:spacing w:val="-2"/>
        </w:rPr>
        <w:t xml:space="preserve"> </w:t>
      </w:r>
      <w:r w:rsidRPr="00293E52">
        <w:t>будущих</w:t>
      </w:r>
      <w:r w:rsidRPr="00293E52">
        <w:rPr>
          <w:spacing w:val="-2"/>
        </w:rPr>
        <w:t xml:space="preserve"> </w:t>
      </w:r>
      <w:r w:rsidRPr="00293E52">
        <w:t>исследователей,</w:t>
      </w:r>
      <w:r w:rsidRPr="00293E52">
        <w:rPr>
          <w:spacing w:val="-2"/>
        </w:rPr>
        <w:t xml:space="preserve"> </w:t>
      </w:r>
      <w:r w:rsidRPr="00293E52">
        <w:t>давали опыт</w:t>
      </w:r>
      <w:r w:rsidRPr="00293E52">
        <w:rPr>
          <w:spacing w:val="6"/>
        </w:rPr>
        <w:t xml:space="preserve"> </w:t>
      </w:r>
      <w:r w:rsidRPr="00293E52">
        <w:t>творческой деятельности.</w:t>
      </w:r>
    </w:p>
    <w:p w:rsidR="00293E52" w:rsidRPr="00293E52" w:rsidRDefault="00293E52" w:rsidP="00293E52">
      <w:pPr>
        <w:pStyle w:val="a3"/>
        <w:ind w:right="403" w:firstLine="692"/>
        <w:jc w:val="both"/>
      </w:pPr>
      <w:r w:rsidRPr="00293E52">
        <w:t>В программе уделяется большое внимание решению расчетных задач, которые содействуют конкретизации и упрочению знаний,</w:t>
      </w:r>
      <w:r w:rsidRPr="00293E52">
        <w:rPr>
          <w:spacing w:val="1"/>
        </w:rPr>
        <w:t xml:space="preserve"> </w:t>
      </w:r>
      <w:r w:rsidRPr="00293E52">
        <w:t>развивают навыки самостоятельной работы, служат закреплению в памяти учащихся химических законов, теорий и важнейших понятий, и</w:t>
      </w:r>
      <w:r w:rsidRPr="00293E52">
        <w:rPr>
          <w:spacing w:val="-57"/>
        </w:rPr>
        <w:t xml:space="preserve"> </w:t>
      </w:r>
      <w:r w:rsidRPr="00293E52">
        <w:t>экспериментальной</w:t>
      </w:r>
      <w:r w:rsidRPr="00293E52">
        <w:rPr>
          <w:spacing w:val="-1"/>
        </w:rPr>
        <w:t xml:space="preserve"> </w:t>
      </w:r>
      <w:r w:rsidRPr="00293E52">
        <w:t>работе,</w:t>
      </w:r>
      <w:r w:rsidRPr="00293E52">
        <w:rPr>
          <w:spacing w:val="-1"/>
        </w:rPr>
        <w:t xml:space="preserve"> </w:t>
      </w:r>
      <w:r w:rsidRPr="00293E52">
        <w:t>способствующей</w:t>
      </w:r>
      <w:r w:rsidRPr="00293E52">
        <w:rPr>
          <w:spacing w:val="-1"/>
        </w:rPr>
        <w:t xml:space="preserve"> </w:t>
      </w:r>
      <w:r w:rsidRPr="00293E52">
        <w:t>закреплению</w:t>
      </w:r>
      <w:r w:rsidRPr="00293E52">
        <w:rPr>
          <w:spacing w:val="-3"/>
        </w:rPr>
        <w:t xml:space="preserve"> </w:t>
      </w:r>
      <w:r w:rsidRPr="00293E52">
        <w:t>знаний</w:t>
      </w:r>
      <w:r w:rsidRPr="00293E52">
        <w:rPr>
          <w:spacing w:val="-1"/>
        </w:rPr>
        <w:t xml:space="preserve"> </w:t>
      </w:r>
      <w:r w:rsidRPr="00293E52">
        <w:t>о</w:t>
      </w:r>
      <w:r w:rsidRPr="00293E52">
        <w:rPr>
          <w:spacing w:val="-1"/>
        </w:rPr>
        <w:t xml:space="preserve"> </w:t>
      </w:r>
      <w:r w:rsidRPr="00293E52">
        <w:t>свойствах</w:t>
      </w:r>
      <w:r w:rsidRPr="00293E52">
        <w:rPr>
          <w:spacing w:val="2"/>
        </w:rPr>
        <w:t xml:space="preserve"> </w:t>
      </w:r>
      <w:r w:rsidRPr="00293E52">
        <w:t>веществ</w:t>
      </w:r>
      <w:r w:rsidRPr="00293E52">
        <w:rPr>
          <w:spacing w:val="-1"/>
        </w:rPr>
        <w:t xml:space="preserve"> </w:t>
      </w:r>
      <w:r w:rsidRPr="00293E52">
        <w:t>и способах</w:t>
      </w:r>
      <w:r w:rsidRPr="00293E52">
        <w:rPr>
          <w:spacing w:val="1"/>
        </w:rPr>
        <w:t xml:space="preserve"> </w:t>
      </w:r>
      <w:r w:rsidRPr="00293E52">
        <w:t>их</w:t>
      </w:r>
      <w:r w:rsidRPr="00293E52">
        <w:rPr>
          <w:spacing w:val="1"/>
        </w:rPr>
        <w:t xml:space="preserve"> </w:t>
      </w:r>
      <w:r w:rsidRPr="00293E52">
        <w:t>получения.</w:t>
      </w:r>
    </w:p>
    <w:p w:rsidR="00293E52" w:rsidRPr="00293E52" w:rsidRDefault="00293E52" w:rsidP="00293E52">
      <w:pPr>
        <w:pStyle w:val="a3"/>
        <w:jc w:val="both"/>
      </w:pPr>
    </w:p>
    <w:p w:rsidR="00293E52" w:rsidRPr="00293E52" w:rsidRDefault="00293E52" w:rsidP="00293E52">
      <w:pPr>
        <w:pStyle w:val="2"/>
        <w:ind w:left="740"/>
        <w:jc w:val="both"/>
        <w:rPr>
          <w:b w:val="0"/>
          <w:i w:val="0"/>
          <w:sz w:val="24"/>
          <w:szCs w:val="24"/>
        </w:rPr>
      </w:pPr>
      <w:r w:rsidRPr="00293E52">
        <w:rPr>
          <w:sz w:val="24"/>
          <w:szCs w:val="24"/>
        </w:rPr>
        <w:t>Цель:</w:t>
      </w:r>
    </w:p>
    <w:p w:rsidR="00293E52" w:rsidRPr="00293E52" w:rsidRDefault="00293E52" w:rsidP="00293E52">
      <w:pPr>
        <w:pStyle w:val="a3"/>
        <w:jc w:val="both"/>
      </w:pPr>
      <w:r w:rsidRPr="00293E52">
        <w:t>Закрепление,</w:t>
      </w:r>
      <w:r w:rsidRPr="00293E52">
        <w:rPr>
          <w:spacing w:val="-4"/>
        </w:rPr>
        <w:t xml:space="preserve"> </w:t>
      </w:r>
      <w:r w:rsidRPr="00293E52">
        <w:t>систематизация</w:t>
      </w:r>
      <w:r w:rsidRPr="00293E52">
        <w:rPr>
          <w:spacing w:val="-6"/>
        </w:rPr>
        <w:t xml:space="preserve"> </w:t>
      </w:r>
      <w:r w:rsidRPr="00293E52">
        <w:t>и</w:t>
      </w:r>
      <w:r w:rsidRPr="00293E52">
        <w:rPr>
          <w:spacing w:val="-1"/>
        </w:rPr>
        <w:t xml:space="preserve"> </w:t>
      </w:r>
      <w:r w:rsidRPr="00293E52">
        <w:t>углубление</w:t>
      </w:r>
      <w:r w:rsidRPr="00293E52">
        <w:rPr>
          <w:spacing w:val="-4"/>
        </w:rPr>
        <w:t xml:space="preserve"> </w:t>
      </w:r>
      <w:r w:rsidRPr="00293E52">
        <w:t>знаний</w:t>
      </w:r>
      <w:r w:rsidRPr="00293E52">
        <w:rPr>
          <w:spacing w:val="-1"/>
        </w:rPr>
        <w:t xml:space="preserve"> </w:t>
      </w:r>
      <w:r w:rsidRPr="00293E52">
        <w:t>учащихся</w:t>
      </w:r>
      <w:r w:rsidRPr="00293E52">
        <w:rPr>
          <w:spacing w:val="-4"/>
        </w:rPr>
        <w:t xml:space="preserve"> </w:t>
      </w:r>
      <w:r w:rsidRPr="00293E52">
        <w:t>по</w:t>
      </w:r>
      <w:r w:rsidRPr="00293E52">
        <w:rPr>
          <w:spacing w:val="-3"/>
        </w:rPr>
        <w:t xml:space="preserve"> </w:t>
      </w:r>
      <w:r w:rsidRPr="00293E52">
        <w:t>химии</w:t>
      </w:r>
      <w:r w:rsidRPr="00293E52">
        <w:rPr>
          <w:spacing w:val="-4"/>
        </w:rPr>
        <w:t xml:space="preserve"> </w:t>
      </w:r>
      <w:r w:rsidRPr="00293E52">
        <w:t>путем</w:t>
      </w:r>
      <w:r w:rsidRPr="00293E52">
        <w:rPr>
          <w:spacing w:val="-4"/>
        </w:rPr>
        <w:t xml:space="preserve"> </w:t>
      </w:r>
      <w:r w:rsidRPr="00293E52">
        <w:t>решения</w:t>
      </w:r>
      <w:r w:rsidRPr="00293E52">
        <w:rPr>
          <w:spacing w:val="-4"/>
        </w:rPr>
        <w:t xml:space="preserve"> </w:t>
      </w:r>
      <w:r w:rsidRPr="00293E52">
        <w:t>разнообразных</w:t>
      </w:r>
      <w:r w:rsidRPr="00293E52">
        <w:rPr>
          <w:spacing w:val="-4"/>
        </w:rPr>
        <w:t xml:space="preserve"> </w:t>
      </w:r>
      <w:r w:rsidRPr="00293E52">
        <w:t>заданий</w:t>
      </w:r>
      <w:r w:rsidRPr="00293E52">
        <w:rPr>
          <w:spacing w:val="-4"/>
        </w:rPr>
        <w:t xml:space="preserve"> </w:t>
      </w:r>
      <w:r w:rsidRPr="00293E52">
        <w:t>повышенного</w:t>
      </w:r>
      <w:r w:rsidRPr="00293E52">
        <w:rPr>
          <w:spacing w:val="-3"/>
        </w:rPr>
        <w:t xml:space="preserve"> </w:t>
      </w:r>
      <w:r w:rsidRPr="00293E52">
        <w:t>и</w:t>
      </w:r>
      <w:r w:rsidRPr="00293E52">
        <w:rPr>
          <w:spacing w:val="-4"/>
        </w:rPr>
        <w:t xml:space="preserve"> </w:t>
      </w:r>
      <w:r w:rsidRPr="00293E52">
        <w:t>высокого</w:t>
      </w:r>
      <w:r w:rsidRPr="00293E52">
        <w:rPr>
          <w:spacing w:val="-57"/>
        </w:rPr>
        <w:t xml:space="preserve"> </w:t>
      </w:r>
      <w:r w:rsidRPr="00293E52">
        <w:t>уровней</w:t>
      </w:r>
      <w:r w:rsidRPr="00293E52">
        <w:rPr>
          <w:spacing w:val="-1"/>
        </w:rPr>
        <w:t xml:space="preserve"> </w:t>
      </w:r>
      <w:r w:rsidRPr="00293E52">
        <w:t>сложности, соответствующих</w:t>
      </w:r>
      <w:r w:rsidRPr="00293E52">
        <w:rPr>
          <w:spacing w:val="2"/>
        </w:rPr>
        <w:t xml:space="preserve"> </w:t>
      </w:r>
      <w:r w:rsidRPr="00293E52">
        <w:t>требованиям</w:t>
      </w:r>
      <w:r w:rsidRPr="00293E52">
        <w:rPr>
          <w:spacing w:val="-1"/>
        </w:rPr>
        <w:t xml:space="preserve"> </w:t>
      </w:r>
      <w:r w:rsidRPr="00293E52">
        <w:t>письменного</w:t>
      </w:r>
      <w:r w:rsidRPr="00293E52">
        <w:rPr>
          <w:spacing w:val="-1"/>
        </w:rPr>
        <w:t xml:space="preserve"> </w:t>
      </w:r>
      <w:r w:rsidRPr="00293E52">
        <w:t>экзамена</w:t>
      </w:r>
      <w:r w:rsidRPr="00293E52">
        <w:rPr>
          <w:spacing w:val="-1"/>
        </w:rPr>
        <w:t xml:space="preserve"> </w:t>
      </w:r>
      <w:r w:rsidRPr="00293E52">
        <w:t>по химии.</w:t>
      </w:r>
    </w:p>
    <w:p w:rsidR="00293E52" w:rsidRPr="00293E52" w:rsidRDefault="00293E52" w:rsidP="00293E52">
      <w:pPr>
        <w:pStyle w:val="a3"/>
        <w:jc w:val="both"/>
      </w:pPr>
    </w:p>
    <w:p w:rsidR="00293E52" w:rsidRPr="00293E52" w:rsidRDefault="00293E52" w:rsidP="00293E52">
      <w:pPr>
        <w:pStyle w:val="2"/>
        <w:ind w:left="692"/>
        <w:jc w:val="both"/>
        <w:rPr>
          <w:sz w:val="24"/>
          <w:szCs w:val="24"/>
        </w:rPr>
      </w:pPr>
      <w:r w:rsidRPr="00293E52">
        <w:rPr>
          <w:sz w:val="24"/>
          <w:szCs w:val="24"/>
        </w:rPr>
        <w:t>Задачи:</w:t>
      </w:r>
    </w:p>
    <w:p w:rsidR="00293E52" w:rsidRPr="00293E52" w:rsidRDefault="00293E52" w:rsidP="00293E52">
      <w:pPr>
        <w:numPr>
          <w:ilvl w:val="0"/>
          <w:numId w:val="15"/>
        </w:numPr>
        <w:shd w:val="clear" w:color="auto" w:fill="FFFFFF"/>
        <w:adjustRightInd w:val="0"/>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Закрепить, систематизировать, расширить и углубить знания учащихся, приобретенные на уроках химии;</w:t>
      </w:r>
    </w:p>
    <w:p w:rsidR="00293E52" w:rsidRPr="00293E52" w:rsidRDefault="00293E52" w:rsidP="00293E52">
      <w:pPr>
        <w:numPr>
          <w:ilvl w:val="0"/>
          <w:numId w:val="15"/>
        </w:numPr>
        <w:shd w:val="clear" w:color="auto" w:fill="FFFFFF"/>
        <w:adjustRightInd w:val="0"/>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Продолжить формирование умений решать теоретические и практические задачи;</w:t>
      </w:r>
    </w:p>
    <w:p w:rsidR="00293E52" w:rsidRPr="00293E52" w:rsidRDefault="00293E52" w:rsidP="00293E52">
      <w:pPr>
        <w:numPr>
          <w:ilvl w:val="0"/>
          <w:numId w:val="15"/>
        </w:numPr>
        <w:shd w:val="clear" w:color="auto" w:fill="FFFFFF"/>
        <w:adjustRightInd w:val="0"/>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Продолжить формирование навыков работы со справочными материалами;</w:t>
      </w:r>
    </w:p>
    <w:p w:rsidR="00293E52" w:rsidRPr="00293E52" w:rsidRDefault="00293E52" w:rsidP="00293E52">
      <w:pPr>
        <w:numPr>
          <w:ilvl w:val="0"/>
          <w:numId w:val="15"/>
        </w:numPr>
        <w:shd w:val="clear" w:color="auto" w:fill="FFFFFF"/>
        <w:adjustRightInd w:val="0"/>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Продолжить формирование практических умений и навыков по лабораторной технике;</w:t>
      </w:r>
    </w:p>
    <w:p w:rsidR="00293E52" w:rsidRPr="00293E52" w:rsidRDefault="00293E52" w:rsidP="00293E52">
      <w:pPr>
        <w:pStyle w:val="a5"/>
        <w:numPr>
          <w:ilvl w:val="0"/>
          <w:numId w:val="15"/>
        </w:numPr>
        <w:tabs>
          <w:tab w:val="left" w:pos="1381"/>
        </w:tabs>
        <w:jc w:val="both"/>
        <w:rPr>
          <w:sz w:val="24"/>
          <w:szCs w:val="24"/>
        </w:rPr>
      </w:pPr>
      <w:r w:rsidRPr="00293E52">
        <w:rPr>
          <w:sz w:val="24"/>
          <w:szCs w:val="24"/>
        </w:rPr>
        <w:t>расширение</w:t>
      </w:r>
      <w:r w:rsidRPr="00293E52">
        <w:rPr>
          <w:spacing w:val="-2"/>
          <w:sz w:val="24"/>
          <w:szCs w:val="24"/>
        </w:rPr>
        <w:t xml:space="preserve"> </w:t>
      </w:r>
      <w:r w:rsidRPr="00293E52">
        <w:rPr>
          <w:sz w:val="24"/>
          <w:szCs w:val="24"/>
        </w:rPr>
        <w:t>представлений</w:t>
      </w:r>
      <w:r w:rsidRPr="00293E52">
        <w:rPr>
          <w:spacing w:val="-4"/>
          <w:sz w:val="24"/>
          <w:szCs w:val="24"/>
        </w:rPr>
        <w:t xml:space="preserve"> </w:t>
      </w:r>
      <w:r w:rsidRPr="00293E52">
        <w:rPr>
          <w:sz w:val="24"/>
          <w:szCs w:val="24"/>
        </w:rPr>
        <w:t>учащихся</w:t>
      </w:r>
      <w:r w:rsidRPr="00293E52">
        <w:rPr>
          <w:spacing w:val="-5"/>
          <w:sz w:val="24"/>
          <w:szCs w:val="24"/>
        </w:rPr>
        <w:t xml:space="preserve"> </w:t>
      </w:r>
      <w:r w:rsidRPr="00293E52">
        <w:rPr>
          <w:sz w:val="24"/>
          <w:szCs w:val="24"/>
        </w:rPr>
        <w:t>о</w:t>
      </w:r>
      <w:r w:rsidRPr="00293E52">
        <w:rPr>
          <w:spacing w:val="-4"/>
          <w:sz w:val="24"/>
          <w:szCs w:val="24"/>
        </w:rPr>
        <w:t xml:space="preserve"> </w:t>
      </w:r>
      <w:r w:rsidRPr="00293E52">
        <w:rPr>
          <w:sz w:val="24"/>
          <w:szCs w:val="24"/>
        </w:rPr>
        <w:t>задачах</w:t>
      </w:r>
      <w:r w:rsidRPr="00293E52">
        <w:rPr>
          <w:spacing w:val="-5"/>
          <w:sz w:val="24"/>
          <w:szCs w:val="24"/>
        </w:rPr>
        <w:t xml:space="preserve"> </w:t>
      </w:r>
      <w:r w:rsidRPr="00293E52">
        <w:rPr>
          <w:sz w:val="24"/>
          <w:szCs w:val="24"/>
        </w:rPr>
        <w:t>повышенного</w:t>
      </w:r>
      <w:r w:rsidRPr="00293E52">
        <w:rPr>
          <w:spacing w:val="-2"/>
          <w:sz w:val="24"/>
          <w:szCs w:val="24"/>
        </w:rPr>
        <w:t xml:space="preserve"> </w:t>
      </w:r>
      <w:r w:rsidRPr="00293E52">
        <w:rPr>
          <w:sz w:val="24"/>
          <w:szCs w:val="24"/>
        </w:rPr>
        <w:t>уровня</w:t>
      </w:r>
      <w:r w:rsidRPr="00293E52">
        <w:rPr>
          <w:spacing w:val="-5"/>
          <w:sz w:val="24"/>
          <w:szCs w:val="24"/>
        </w:rPr>
        <w:t xml:space="preserve"> </w:t>
      </w:r>
      <w:r w:rsidRPr="00293E52">
        <w:rPr>
          <w:sz w:val="24"/>
          <w:szCs w:val="24"/>
        </w:rPr>
        <w:t>сложности;</w:t>
      </w:r>
    </w:p>
    <w:p w:rsidR="00293E52" w:rsidRPr="00293E52" w:rsidRDefault="00293E52" w:rsidP="00293E52">
      <w:pPr>
        <w:pStyle w:val="a5"/>
        <w:numPr>
          <w:ilvl w:val="0"/>
          <w:numId w:val="15"/>
        </w:numPr>
        <w:tabs>
          <w:tab w:val="left" w:pos="1381"/>
        </w:tabs>
        <w:jc w:val="both"/>
        <w:rPr>
          <w:sz w:val="24"/>
          <w:szCs w:val="24"/>
        </w:rPr>
      </w:pPr>
      <w:r w:rsidRPr="00293E52">
        <w:rPr>
          <w:sz w:val="24"/>
          <w:szCs w:val="24"/>
        </w:rPr>
        <w:t>формирование</w:t>
      </w:r>
      <w:r w:rsidRPr="00293E52">
        <w:rPr>
          <w:spacing w:val="-5"/>
          <w:sz w:val="24"/>
          <w:szCs w:val="24"/>
        </w:rPr>
        <w:t xml:space="preserve"> </w:t>
      </w:r>
      <w:r w:rsidRPr="00293E52">
        <w:rPr>
          <w:sz w:val="24"/>
          <w:szCs w:val="24"/>
        </w:rPr>
        <w:t>дополнительных</w:t>
      </w:r>
      <w:r w:rsidRPr="00293E52">
        <w:rPr>
          <w:spacing w:val="-4"/>
          <w:sz w:val="24"/>
          <w:szCs w:val="24"/>
        </w:rPr>
        <w:t xml:space="preserve"> </w:t>
      </w:r>
      <w:r w:rsidRPr="00293E52">
        <w:rPr>
          <w:sz w:val="24"/>
          <w:szCs w:val="24"/>
        </w:rPr>
        <w:t>способов</w:t>
      </w:r>
      <w:r w:rsidRPr="00293E52">
        <w:rPr>
          <w:spacing w:val="-5"/>
          <w:sz w:val="24"/>
          <w:szCs w:val="24"/>
        </w:rPr>
        <w:t xml:space="preserve"> </w:t>
      </w:r>
      <w:r w:rsidRPr="00293E52">
        <w:rPr>
          <w:sz w:val="24"/>
          <w:szCs w:val="24"/>
        </w:rPr>
        <w:t>и</w:t>
      </w:r>
      <w:r w:rsidRPr="00293E52">
        <w:rPr>
          <w:spacing w:val="-5"/>
          <w:sz w:val="24"/>
          <w:szCs w:val="24"/>
        </w:rPr>
        <w:t xml:space="preserve"> </w:t>
      </w:r>
      <w:r w:rsidRPr="00293E52">
        <w:rPr>
          <w:sz w:val="24"/>
          <w:szCs w:val="24"/>
        </w:rPr>
        <w:t>алгоритмов</w:t>
      </w:r>
      <w:r w:rsidRPr="00293E52">
        <w:rPr>
          <w:spacing w:val="-5"/>
          <w:sz w:val="24"/>
          <w:szCs w:val="24"/>
        </w:rPr>
        <w:t xml:space="preserve"> </w:t>
      </w:r>
      <w:r w:rsidRPr="00293E52">
        <w:rPr>
          <w:sz w:val="24"/>
          <w:szCs w:val="24"/>
        </w:rPr>
        <w:t>решения</w:t>
      </w:r>
      <w:r w:rsidRPr="00293E52">
        <w:rPr>
          <w:spacing w:val="-2"/>
          <w:sz w:val="24"/>
          <w:szCs w:val="24"/>
        </w:rPr>
        <w:t xml:space="preserve"> </w:t>
      </w:r>
      <w:r w:rsidRPr="00293E52">
        <w:rPr>
          <w:sz w:val="24"/>
          <w:szCs w:val="24"/>
        </w:rPr>
        <w:t>химических</w:t>
      </w:r>
      <w:r w:rsidRPr="00293E52">
        <w:rPr>
          <w:spacing w:val="-5"/>
          <w:sz w:val="24"/>
          <w:szCs w:val="24"/>
        </w:rPr>
        <w:t xml:space="preserve"> </w:t>
      </w:r>
      <w:r w:rsidRPr="00293E52">
        <w:rPr>
          <w:sz w:val="24"/>
          <w:szCs w:val="24"/>
        </w:rPr>
        <w:t>задач;</w:t>
      </w:r>
    </w:p>
    <w:p w:rsidR="00293E52" w:rsidRPr="00293E52" w:rsidRDefault="00293E52" w:rsidP="00293E52">
      <w:pPr>
        <w:pStyle w:val="a5"/>
        <w:numPr>
          <w:ilvl w:val="0"/>
          <w:numId w:val="15"/>
        </w:numPr>
        <w:tabs>
          <w:tab w:val="left" w:pos="1381"/>
        </w:tabs>
        <w:ind w:right="1320"/>
        <w:jc w:val="both"/>
        <w:rPr>
          <w:sz w:val="24"/>
          <w:szCs w:val="24"/>
        </w:rPr>
      </w:pPr>
      <w:r w:rsidRPr="00293E52">
        <w:rPr>
          <w:sz w:val="24"/>
          <w:szCs w:val="24"/>
        </w:rPr>
        <w:t>развитие</w:t>
      </w:r>
      <w:r w:rsidRPr="00293E52">
        <w:rPr>
          <w:spacing w:val="-4"/>
          <w:sz w:val="24"/>
          <w:szCs w:val="24"/>
        </w:rPr>
        <w:t xml:space="preserve"> </w:t>
      </w:r>
      <w:r w:rsidRPr="00293E52">
        <w:rPr>
          <w:sz w:val="24"/>
          <w:szCs w:val="24"/>
        </w:rPr>
        <w:t>представлений</w:t>
      </w:r>
      <w:r w:rsidRPr="00293E52">
        <w:rPr>
          <w:spacing w:val="-4"/>
          <w:sz w:val="24"/>
          <w:szCs w:val="24"/>
        </w:rPr>
        <w:t xml:space="preserve"> </w:t>
      </w:r>
      <w:r w:rsidRPr="00293E52">
        <w:rPr>
          <w:sz w:val="24"/>
          <w:szCs w:val="24"/>
        </w:rPr>
        <w:t>о</w:t>
      </w:r>
      <w:r w:rsidRPr="00293E52">
        <w:rPr>
          <w:spacing w:val="-3"/>
          <w:sz w:val="24"/>
          <w:szCs w:val="24"/>
        </w:rPr>
        <w:t xml:space="preserve"> </w:t>
      </w:r>
      <w:r w:rsidRPr="00293E52">
        <w:rPr>
          <w:sz w:val="24"/>
          <w:szCs w:val="24"/>
        </w:rPr>
        <w:t>многообразии</w:t>
      </w:r>
      <w:r w:rsidRPr="00293E52">
        <w:rPr>
          <w:spacing w:val="-5"/>
          <w:sz w:val="24"/>
          <w:szCs w:val="24"/>
        </w:rPr>
        <w:t xml:space="preserve"> </w:t>
      </w:r>
      <w:r w:rsidRPr="00293E52">
        <w:rPr>
          <w:sz w:val="24"/>
          <w:szCs w:val="24"/>
        </w:rPr>
        <w:t>способов</w:t>
      </w:r>
      <w:r w:rsidRPr="00293E52">
        <w:rPr>
          <w:spacing w:val="-5"/>
          <w:sz w:val="24"/>
          <w:szCs w:val="24"/>
        </w:rPr>
        <w:t xml:space="preserve"> </w:t>
      </w:r>
      <w:r w:rsidRPr="00293E52">
        <w:rPr>
          <w:sz w:val="24"/>
          <w:szCs w:val="24"/>
        </w:rPr>
        <w:t>выражения</w:t>
      </w:r>
      <w:r w:rsidRPr="00293E52">
        <w:rPr>
          <w:spacing w:val="-5"/>
          <w:sz w:val="24"/>
          <w:szCs w:val="24"/>
        </w:rPr>
        <w:t xml:space="preserve"> </w:t>
      </w:r>
      <w:r w:rsidRPr="00293E52">
        <w:rPr>
          <w:sz w:val="24"/>
          <w:szCs w:val="24"/>
        </w:rPr>
        <w:t>концентрации</w:t>
      </w:r>
      <w:r w:rsidRPr="00293E52">
        <w:rPr>
          <w:spacing w:val="-5"/>
          <w:sz w:val="24"/>
          <w:szCs w:val="24"/>
        </w:rPr>
        <w:t xml:space="preserve"> </w:t>
      </w:r>
      <w:r w:rsidRPr="00293E52">
        <w:rPr>
          <w:sz w:val="24"/>
          <w:szCs w:val="24"/>
        </w:rPr>
        <w:t>растворенных</w:t>
      </w:r>
      <w:r w:rsidRPr="00293E52">
        <w:rPr>
          <w:spacing w:val="-5"/>
          <w:sz w:val="24"/>
          <w:szCs w:val="24"/>
        </w:rPr>
        <w:t xml:space="preserve"> </w:t>
      </w:r>
      <w:r w:rsidRPr="00293E52">
        <w:rPr>
          <w:sz w:val="24"/>
          <w:szCs w:val="24"/>
        </w:rPr>
        <w:t>веществ</w:t>
      </w:r>
      <w:r w:rsidRPr="00293E52">
        <w:rPr>
          <w:spacing w:val="-5"/>
          <w:sz w:val="24"/>
          <w:szCs w:val="24"/>
        </w:rPr>
        <w:t xml:space="preserve"> </w:t>
      </w:r>
      <w:r w:rsidRPr="00293E52">
        <w:rPr>
          <w:sz w:val="24"/>
          <w:szCs w:val="24"/>
        </w:rPr>
        <w:t>и</w:t>
      </w:r>
      <w:r w:rsidRPr="00293E52">
        <w:rPr>
          <w:spacing w:val="-4"/>
          <w:sz w:val="24"/>
          <w:szCs w:val="24"/>
        </w:rPr>
        <w:t xml:space="preserve"> </w:t>
      </w:r>
      <w:r w:rsidRPr="00293E52">
        <w:rPr>
          <w:sz w:val="24"/>
          <w:szCs w:val="24"/>
        </w:rPr>
        <w:t>ее</w:t>
      </w:r>
      <w:r w:rsidRPr="00293E52">
        <w:rPr>
          <w:spacing w:val="-47"/>
          <w:sz w:val="24"/>
          <w:szCs w:val="24"/>
        </w:rPr>
        <w:t xml:space="preserve"> </w:t>
      </w:r>
      <w:r w:rsidRPr="00293E52">
        <w:rPr>
          <w:sz w:val="24"/>
          <w:szCs w:val="24"/>
        </w:rPr>
        <w:t>вычислении;</w:t>
      </w:r>
    </w:p>
    <w:p w:rsidR="00293E52" w:rsidRPr="00293E52" w:rsidRDefault="00293E52" w:rsidP="00293E52">
      <w:pPr>
        <w:pStyle w:val="a5"/>
        <w:numPr>
          <w:ilvl w:val="0"/>
          <w:numId w:val="15"/>
        </w:numPr>
        <w:tabs>
          <w:tab w:val="left" w:pos="1381"/>
        </w:tabs>
        <w:jc w:val="both"/>
        <w:rPr>
          <w:sz w:val="24"/>
          <w:szCs w:val="24"/>
        </w:rPr>
      </w:pPr>
      <w:r w:rsidRPr="00293E52">
        <w:rPr>
          <w:sz w:val="24"/>
          <w:szCs w:val="24"/>
        </w:rPr>
        <w:t>формирование</w:t>
      </w:r>
      <w:r w:rsidRPr="00293E52">
        <w:rPr>
          <w:spacing w:val="-3"/>
          <w:sz w:val="24"/>
          <w:szCs w:val="24"/>
        </w:rPr>
        <w:t xml:space="preserve"> </w:t>
      </w:r>
      <w:r w:rsidRPr="00293E52">
        <w:rPr>
          <w:sz w:val="24"/>
          <w:szCs w:val="24"/>
        </w:rPr>
        <w:t>у</w:t>
      </w:r>
      <w:r w:rsidRPr="00293E52">
        <w:rPr>
          <w:spacing w:val="-5"/>
          <w:sz w:val="24"/>
          <w:szCs w:val="24"/>
        </w:rPr>
        <w:t xml:space="preserve"> </w:t>
      </w:r>
      <w:r w:rsidRPr="00293E52">
        <w:rPr>
          <w:sz w:val="24"/>
          <w:szCs w:val="24"/>
        </w:rPr>
        <w:t>учащихся</w:t>
      </w:r>
      <w:r w:rsidRPr="00293E52">
        <w:rPr>
          <w:spacing w:val="-3"/>
          <w:sz w:val="24"/>
          <w:szCs w:val="24"/>
        </w:rPr>
        <w:t xml:space="preserve"> </w:t>
      </w:r>
      <w:r w:rsidRPr="00293E52">
        <w:rPr>
          <w:sz w:val="24"/>
          <w:szCs w:val="24"/>
        </w:rPr>
        <w:t>познавательного</w:t>
      </w:r>
      <w:r w:rsidRPr="00293E52">
        <w:rPr>
          <w:spacing w:val="-4"/>
          <w:sz w:val="24"/>
          <w:szCs w:val="24"/>
        </w:rPr>
        <w:t xml:space="preserve"> </w:t>
      </w:r>
      <w:r w:rsidRPr="00293E52">
        <w:rPr>
          <w:sz w:val="24"/>
          <w:szCs w:val="24"/>
        </w:rPr>
        <w:t>интереса</w:t>
      </w:r>
      <w:r w:rsidRPr="00293E52">
        <w:rPr>
          <w:spacing w:val="-5"/>
          <w:sz w:val="24"/>
          <w:szCs w:val="24"/>
        </w:rPr>
        <w:t xml:space="preserve"> </w:t>
      </w:r>
      <w:r w:rsidRPr="00293E52">
        <w:rPr>
          <w:sz w:val="24"/>
          <w:szCs w:val="24"/>
        </w:rPr>
        <w:t>к</w:t>
      </w:r>
      <w:r w:rsidRPr="00293E52">
        <w:rPr>
          <w:spacing w:val="-5"/>
          <w:sz w:val="24"/>
          <w:szCs w:val="24"/>
        </w:rPr>
        <w:t xml:space="preserve"> </w:t>
      </w:r>
      <w:r w:rsidRPr="00293E52">
        <w:rPr>
          <w:sz w:val="24"/>
          <w:szCs w:val="24"/>
        </w:rPr>
        <w:t>изучению</w:t>
      </w:r>
      <w:r w:rsidRPr="00293E52">
        <w:rPr>
          <w:spacing w:val="-5"/>
          <w:sz w:val="24"/>
          <w:szCs w:val="24"/>
        </w:rPr>
        <w:t xml:space="preserve"> </w:t>
      </w:r>
      <w:r w:rsidRPr="00293E52">
        <w:rPr>
          <w:sz w:val="24"/>
          <w:szCs w:val="24"/>
        </w:rPr>
        <w:t>предметов</w:t>
      </w:r>
      <w:r w:rsidRPr="00293E52">
        <w:rPr>
          <w:spacing w:val="-6"/>
          <w:sz w:val="24"/>
          <w:szCs w:val="24"/>
        </w:rPr>
        <w:t xml:space="preserve"> </w:t>
      </w:r>
      <w:r w:rsidRPr="00293E52">
        <w:rPr>
          <w:sz w:val="24"/>
          <w:szCs w:val="24"/>
        </w:rPr>
        <w:t>естественнонаучного</w:t>
      </w:r>
      <w:r w:rsidRPr="00293E52">
        <w:rPr>
          <w:spacing w:val="-3"/>
          <w:sz w:val="24"/>
          <w:szCs w:val="24"/>
        </w:rPr>
        <w:t xml:space="preserve"> </w:t>
      </w:r>
      <w:r w:rsidRPr="00293E52">
        <w:rPr>
          <w:sz w:val="24"/>
          <w:szCs w:val="24"/>
        </w:rPr>
        <w:t>цикла;</w:t>
      </w:r>
    </w:p>
    <w:p w:rsidR="00293E52" w:rsidRPr="00293E52" w:rsidRDefault="00293E52" w:rsidP="00293E52">
      <w:pPr>
        <w:pStyle w:val="a5"/>
        <w:numPr>
          <w:ilvl w:val="0"/>
          <w:numId w:val="15"/>
        </w:numPr>
        <w:tabs>
          <w:tab w:val="left" w:pos="1381"/>
        </w:tabs>
        <w:ind w:right="429"/>
        <w:jc w:val="both"/>
        <w:rPr>
          <w:sz w:val="24"/>
          <w:szCs w:val="24"/>
        </w:rPr>
      </w:pPr>
      <w:r w:rsidRPr="00293E52">
        <w:rPr>
          <w:sz w:val="24"/>
          <w:szCs w:val="24"/>
        </w:rPr>
        <w:t>развитие внутреннего плана действий и интеллектуальных умений анализировать, находить рациональный способ</w:t>
      </w:r>
      <w:r w:rsidRPr="00293E52">
        <w:rPr>
          <w:spacing w:val="-47"/>
          <w:sz w:val="24"/>
          <w:szCs w:val="24"/>
        </w:rPr>
        <w:t xml:space="preserve"> </w:t>
      </w:r>
      <w:r w:rsidRPr="00293E52">
        <w:rPr>
          <w:sz w:val="24"/>
          <w:szCs w:val="24"/>
        </w:rPr>
        <w:t>решения,</w:t>
      </w:r>
      <w:r w:rsidRPr="00293E52">
        <w:rPr>
          <w:spacing w:val="-1"/>
          <w:sz w:val="24"/>
          <w:szCs w:val="24"/>
        </w:rPr>
        <w:t xml:space="preserve"> </w:t>
      </w:r>
      <w:r w:rsidRPr="00293E52">
        <w:rPr>
          <w:sz w:val="24"/>
          <w:szCs w:val="24"/>
        </w:rPr>
        <w:t>сравнивать, абстрагировать;</w:t>
      </w:r>
    </w:p>
    <w:p w:rsidR="00293E52" w:rsidRPr="00293E52" w:rsidRDefault="00293E52" w:rsidP="00293E52">
      <w:pPr>
        <w:numPr>
          <w:ilvl w:val="0"/>
          <w:numId w:val="15"/>
        </w:numPr>
        <w:shd w:val="clear" w:color="auto" w:fill="FFFFFF"/>
        <w:adjustRightInd w:val="0"/>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Продолжить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93E52" w:rsidRPr="00293E52" w:rsidRDefault="00293E52" w:rsidP="00293E52">
      <w:pPr>
        <w:pStyle w:val="2"/>
        <w:ind w:left="572"/>
        <w:jc w:val="both"/>
        <w:rPr>
          <w:sz w:val="24"/>
          <w:szCs w:val="24"/>
        </w:rPr>
      </w:pPr>
    </w:p>
    <w:p w:rsidR="00293E52" w:rsidRPr="00293E52" w:rsidRDefault="00293E52" w:rsidP="00293E52">
      <w:pPr>
        <w:spacing w:after="0" w:line="240" w:lineRule="auto"/>
        <w:jc w:val="both"/>
        <w:rPr>
          <w:rFonts w:ascii="Times New Roman" w:hAnsi="Times New Roman" w:cs="Times New Roman"/>
          <w:sz w:val="24"/>
          <w:szCs w:val="24"/>
        </w:rPr>
      </w:pPr>
    </w:p>
    <w:p w:rsidR="00293E52" w:rsidRPr="00293E52" w:rsidRDefault="00293E52" w:rsidP="00293E52">
      <w:pPr>
        <w:shd w:val="clear" w:color="auto" w:fill="FFFFFF"/>
        <w:spacing w:after="0" w:line="240" w:lineRule="auto"/>
        <w:ind w:firstLine="720"/>
        <w:jc w:val="both"/>
        <w:rPr>
          <w:rFonts w:ascii="Times New Roman" w:hAnsi="Times New Roman" w:cs="Times New Roman"/>
          <w:i/>
          <w:sz w:val="24"/>
          <w:szCs w:val="24"/>
        </w:rPr>
      </w:pPr>
      <w:r w:rsidRPr="00293E52">
        <w:rPr>
          <w:rFonts w:ascii="Times New Roman" w:hAnsi="Times New Roman" w:cs="Times New Roman"/>
          <w:b/>
          <w:bCs/>
          <w:i/>
          <w:sz w:val="24"/>
          <w:szCs w:val="24"/>
        </w:rPr>
        <w:t>Требования к уровню подготовки учащихся</w:t>
      </w:r>
    </w:p>
    <w:p w:rsidR="00293E52" w:rsidRPr="00293E52" w:rsidRDefault="00293E52" w:rsidP="00293E52">
      <w:pPr>
        <w:shd w:val="clear" w:color="auto" w:fill="FFFFFF"/>
        <w:spacing w:after="0" w:line="240" w:lineRule="auto"/>
        <w:jc w:val="both"/>
        <w:rPr>
          <w:rFonts w:ascii="Times New Roman" w:hAnsi="Times New Roman" w:cs="Times New Roman"/>
          <w:i/>
          <w:sz w:val="24"/>
          <w:szCs w:val="24"/>
        </w:rPr>
      </w:pPr>
      <w:r w:rsidRPr="00293E52">
        <w:rPr>
          <w:rFonts w:ascii="Times New Roman" w:hAnsi="Times New Roman" w:cs="Times New Roman"/>
          <w:bCs/>
          <w:i/>
          <w:sz w:val="24"/>
          <w:szCs w:val="24"/>
        </w:rPr>
        <w:t>В результате изучения химии учащиеся должны знать/уметь</w:t>
      </w:r>
      <w:r w:rsidRPr="00293E52">
        <w:rPr>
          <w:rFonts w:ascii="Times New Roman" w:hAnsi="Times New Roman" w:cs="Times New Roman"/>
          <w:i/>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основные понятия: генетический ряд, окислитель, восстан</w:t>
      </w:r>
      <w:r>
        <w:rPr>
          <w:rFonts w:ascii="Times New Roman" w:hAnsi="Times New Roman" w:cs="Times New Roman"/>
          <w:sz w:val="24"/>
          <w:szCs w:val="24"/>
        </w:rPr>
        <w:t>овитель, амфотерность, коррозия</w:t>
      </w:r>
      <w:r w:rsidRPr="00293E52">
        <w:rPr>
          <w:rFonts w:ascii="Times New Roman" w:hAnsi="Times New Roman" w:cs="Times New Roman"/>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основные химические законы: закон постоянства состава, периодический закон, закон сохранения массы веществ;</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основные химические теории: атомно-молекулярное учение, теория электролитической диссоциации, теория с</w:t>
      </w:r>
      <w:r>
        <w:rPr>
          <w:rFonts w:ascii="Times New Roman" w:hAnsi="Times New Roman" w:cs="Times New Roman"/>
          <w:sz w:val="24"/>
          <w:szCs w:val="24"/>
        </w:rPr>
        <w:t>троения атома, химической связи</w:t>
      </w:r>
      <w:r w:rsidRPr="00293E52">
        <w:rPr>
          <w:rFonts w:ascii="Times New Roman" w:hAnsi="Times New Roman" w:cs="Times New Roman"/>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proofErr w:type="gramStart"/>
      <w:r w:rsidRPr="00293E52">
        <w:rPr>
          <w:rFonts w:ascii="Times New Roman" w:hAnsi="Times New Roman" w:cs="Times New Roman"/>
          <w:sz w:val="24"/>
          <w:szCs w:val="24"/>
        </w:rPr>
        <w:t>номенклатуру: химических элементов (от водорода до кальция), простых веществ, бинарных соеди</w:t>
      </w:r>
      <w:r>
        <w:rPr>
          <w:rFonts w:ascii="Times New Roman" w:hAnsi="Times New Roman" w:cs="Times New Roman"/>
          <w:sz w:val="24"/>
          <w:szCs w:val="24"/>
        </w:rPr>
        <w:t>нений, кислот, оснований, солей</w:t>
      </w:r>
      <w:r w:rsidRPr="00293E52">
        <w:rPr>
          <w:rFonts w:ascii="Times New Roman" w:hAnsi="Times New Roman" w:cs="Times New Roman"/>
          <w:sz w:val="24"/>
          <w:szCs w:val="24"/>
        </w:rPr>
        <w:t>;</w:t>
      </w:r>
      <w:proofErr w:type="gramEnd"/>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классификацию: химических реакций в неорганической химии, неорганических веществ, ок</w:t>
      </w:r>
      <w:r>
        <w:rPr>
          <w:rFonts w:ascii="Times New Roman" w:hAnsi="Times New Roman" w:cs="Times New Roman"/>
          <w:sz w:val="24"/>
          <w:szCs w:val="24"/>
        </w:rPr>
        <w:t>сидов, оснований, кислот, солей</w:t>
      </w:r>
      <w:r w:rsidRPr="00293E52">
        <w:rPr>
          <w:rFonts w:ascii="Times New Roman" w:hAnsi="Times New Roman" w:cs="Times New Roman"/>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lastRenderedPageBreak/>
        <w:t>положение в ПСХЭ и строение атомов: металлов и неметаллов;</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физические свойства: металлов и нем</w:t>
      </w:r>
      <w:r>
        <w:rPr>
          <w:rFonts w:ascii="Times New Roman" w:hAnsi="Times New Roman" w:cs="Times New Roman"/>
          <w:sz w:val="24"/>
          <w:szCs w:val="24"/>
        </w:rPr>
        <w:t>еталлов</w:t>
      </w:r>
      <w:r w:rsidRPr="00293E52">
        <w:rPr>
          <w:rFonts w:ascii="Times New Roman" w:hAnsi="Times New Roman" w:cs="Times New Roman"/>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химические свойства: кислот, оснований, оксидов, солей в св</w:t>
      </w:r>
      <w:r>
        <w:rPr>
          <w:rFonts w:ascii="Times New Roman" w:hAnsi="Times New Roman" w:cs="Times New Roman"/>
          <w:sz w:val="24"/>
          <w:szCs w:val="24"/>
        </w:rPr>
        <w:t xml:space="preserve">ете ТЭД, металлов и неметаллов. </w:t>
      </w:r>
      <w:r w:rsidRPr="00293E52">
        <w:rPr>
          <w:rFonts w:ascii="Times New Roman" w:hAnsi="Times New Roman" w:cs="Times New Roman"/>
          <w:sz w:val="24"/>
          <w:szCs w:val="24"/>
        </w:rPr>
        <w:t>Качественные реакции.</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природные источники и способы получения: металлов, неметаллов, солей, оксидов;</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 xml:space="preserve">вещества и материалы, широко используемые в практике: металлы, </w:t>
      </w:r>
      <w:r>
        <w:rPr>
          <w:rFonts w:ascii="Times New Roman" w:hAnsi="Times New Roman" w:cs="Times New Roman"/>
          <w:sz w:val="24"/>
          <w:szCs w:val="24"/>
        </w:rPr>
        <w:t>неметаллы</w:t>
      </w:r>
      <w:r w:rsidRPr="00293E52">
        <w:rPr>
          <w:rFonts w:ascii="Times New Roman" w:hAnsi="Times New Roman" w:cs="Times New Roman"/>
          <w:sz w:val="24"/>
          <w:szCs w:val="24"/>
        </w:rPr>
        <w:t>;</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основные соединения и важнейших представителей изученных классов неорг</w:t>
      </w:r>
      <w:r>
        <w:rPr>
          <w:rFonts w:ascii="Times New Roman" w:hAnsi="Times New Roman" w:cs="Times New Roman"/>
          <w:sz w:val="24"/>
          <w:szCs w:val="24"/>
        </w:rPr>
        <w:t>анических</w:t>
      </w:r>
      <w:r w:rsidRPr="00293E52">
        <w:rPr>
          <w:rFonts w:ascii="Times New Roman" w:hAnsi="Times New Roman" w:cs="Times New Roman"/>
          <w:sz w:val="24"/>
          <w:szCs w:val="24"/>
        </w:rPr>
        <w:t>;</w:t>
      </w:r>
    </w:p>
    <w:p w:rsidR="00293E52" w:rsidRPr="00293E52" w:rsidRDefault="00293E52" w:rsidP="00293E52">
      <w:pPr>
        <w:pStyle w:val="a5"/>
        <w:numPr>
          <w:ilvl w:val="0"/>
          <w:numId w:val="1"/>
        </w:numPr>
        <w:tabs>
          <w:tab w:val="left" w:pos="1381"/>
        </w:tabs>
        <w:ind w:right="891"/>
        <w:jc w:val="both"/>
        <w:rPr>
          <w:sz w:val="24"/>
          <w:szCs w:val="24"/>
        </w:rPr>
      </w:pPr>
      <w:r w:rsidRPr="00293E52">
        <w:rPr>
          <w:sz w:val="24"/>
          <w:szCs w:val="24"/>
        </w:rPr>
        <w:t>познакомятся</w:t>
      </w:r>
      <w:r w:rsidRPr="00293E52">
        <w:rPr>
          <w:spacing w:val="-4"/>
          <w:sz w:val="24"/>
          <w:szCs w:val="24"/>
        </w:rPr>
        <w:t xml:space="preserve"> </w:t>
      </w:r>
      <w:r w:rsidRPr="00293E52">
        <w:rPr>
          <w:sz w:val="24"/>
          <w:szCs w:val="24"/>
        </w:rPr>
        <w:t>с</w:t>
      </w:r>
      <w:r w:rsidRPr="00293E52">
        <w:rPr>
          <w:spacing w:val="-3"/>
          <w:sz w:val="24"/>
          <w:szCs w:val="24"/>
        </w:rPr>
        <w:t xml:space="preserve"> </w:t>
      </w:r>
      <w:r w:rsidRPr="00293E52">
        <w:rPr>
          <w:sz w:val="24"/>
          <w:szCs w:val="24"/>
        </w:rPr>
        <w:t>некоторыми</w:t>
      </w:r>
      <w:r w:rsidRPr="00293E52">
        <w:rPr>
          <w:spacing w:val="-4"/>
          <w:sz w:val="24"/>
          <w:szCs w:val="24"/>
        </w:rPr>
        <w:t xml:space="preserve"> </w:t>
      </w:r>
      <w:r w:rsidRPr="00293E52">
        <w:rPr>
          <w:sz w:val="24"/>
          <w:szCs w:val="24"/>
        </w:rPr>
        <w:t>способами</w:t>
      </w:r>
      <w:r w:rsidRPr="00293E52">
        <w:rPr>
          <w:spacing w:val="-4"/>
          <w:sz w:val="24"/>
          <w:szCs w:val="24"/>
        </w:rPr>
        <w:t xml:space="preserve"> </w:t>
      </w:r>
      <w:r w:rsidRPr="00293E52">
        <w:rPr>
          <w:sz w:val="24"/>
          <w:szCs w:val="24"/>
        </w:rPr>
        <w:t>решения</w:t>
      </w:r>
      <w:r w:rsidRPr="00293E52">
        <w:rPr>
          <w:spacing w:val="-4"/>
          <w:sz w:val="24"/>
          <w:szCs w:val="24"/>
        </w:rPr>
        <w:t xml:space="preserve"> </w:t>
      </w:r>
      <w:r w:rsidRPr="00293E52">
        <w:rPr>
          <w:sz w:val="24"/>
          <w:szCs w:val="24"/>
        </w:rPr>
        <w:t>задач,</w:t>
      </w:r>
      <w:r w:rsidRPr="00293E52">
        <w:rPr>
          <w:spacing w:val="-3"/>
          <w:sz w:val="24"/>
          <w:szCs w:val="24"/>
        </w:rPr>
        <w:t xml:space="preserve"> </w:t>
      </w:r>
      <w:r w:rsidRPr="00293E52">
        <w:rPr>
          <w:sz w:val="24"/>
          <w:szCs w:val="24"/>
        </w:rPr>
        <w:t>начнут</w:t>
      </w:r>
      <w:r w:rsidRPr="00293E52">
        <w:rPr>
          <w:spacing w:val="-4"/>
          <w:sz w:val="24"/>
          <w:szCs w:val="24"/>
        </w:rPr>
        <w:t xml:space="preserve"> </w:t>
      </w:r>
      <w:r w:rsidRPr="00293E52">
        <w:rPr>
          <w:sz w:val="24"/>
          <w:szCs w:val="24"/>
        </w:rPr>
        <w:t>осваивать</w:t>
      </w:r>
      <w:r w:rsidRPr="00293E52">
        <w:rPr>
          <w:spacing w:val="-1"/>
          <w:sz w:val="24"/>
          <w:szCs w:val="24"/>
        </w:rPr>
        <w:t xml:space="preserve"> </w:t>
      </w:r>
      <w:r w:rsidRPr="00293E52">
        <w:rPr>
          <w:sz w:val="24"/>
          <w:szCs w:val="24"/>
        </w:rPr>
        <w:t>умения</w:t>
      </w:r>
      <w:r w:rsidRPr="00293E52">
        <w:rPr>
          <w:spacing w:val="-4"/>
          <w:sz w:val="24"/>
          <w:szCs w:val="24"/>
        </w:rPr>
        <w:t xml:space="preserve"> </w:t>
      </w:r>
      <w:r w:rsidRPr="00293E52">
        <w:rPr>
          <w:sz w:val="24"/>
          <w:szCs w:val="24"/>
        </w:rPr>
        <w:t>логически</w:t>
      </w:r>
      <w:r w:rsidRPr="00293E52">
        <w:rPr>
          <w:spacing w:val="-4"/>
          <w:sz w:val="24"/>
          <w:szCs w:val="24"/>
        </w:rPr>
        <w:t xml:space="preserve"> </w:t>
      </w:r>
      <w:r w:rsidRPr="00293E52">
        <w:rPr>
          <w:sz w:val="24"/>
          <w:szCs w:val="24"/>
        </w:rPr>
        <w:t>мыслить,</w:t>
      </w:r>
      <w:r w:rsidRPr="00293E52">
        <w:rPr>
          <w:spacing w:val="-3"/>
          <w:sz w:val="24"/>
          <w:szCs w:val="24"/>
        </w:rPr>
        <w:t xml:space="preserve"> </w:t>
      </w:r>
      <w:r w:rsidRPr="00293E52">
        <w:rPr>
          <w:sz w:val="24"/>
          <w:szCs w:val="24"/>
        </w:rPr>
        <w:t>ставить</w:t>
      </w:r>
      <w:r w:rsidRPr="00293E52">
        <w:rPr>
          <w:spacing w:val="-47"/>
          <w:sz w:val="24"/>
          <w:szCs w:val="24"/>
        </w:rPr>
        <w:t xml:space="preserve"> </w:t>
      </w:r>
      <w:r w:rsidRPr="00293E52">
        <w:rPr>
          <w:sz w:val="24"/>
          <w:szCs w:val="24"/>
        </w:rPr>
        <w:t>опыты, научатся видеть и понимать некоторые причинно-следственные связи в окружающем мире связанные с</w:t>
      </w:r>
      <w:r w:rsidRPr="00293E52">
        <w:rPr>
          <w:spacing w:val="1"/>
          <w:sz w:val="24"/>
          <w:szCs w:val="24"/>
        </w:rPr>
        <w:t xml:space="preserve"> </w:t>
      </w:r>
      <w:r w:rsidRPr="00293E52">
        <w:rPr>
          <w:sz w:val="24"/>
          <w:szCs w:val="24"/>
        </w:rPr>
        <w:t>химическим производством;</w:t>
      </w:r>
    </w:p>
    <w:p w:rsidR="00293E52" w:rsidRPr="00293E52" w:rsidRDefault="00293E52" w:rsidP="00293E52">
      <w:pPr>
        <w:pStyle w:val="a5"/>
        <w:numPr>
          <w:ilvl w:val="0"/>
          <w:numId w:val="1"/>
        </w:numPr>
        <w:tabs>
          <w:tab w:val="left" w:pos="1381"/>
        </w:tabs>
        <w:ind w:right="1221"/>
        <w:jc w:val="both"/>
        <w:rPr>
          <w:sz w:val="24"/>
          <w:szCs w:val="24"/>
        </w:rPr>
      </w:pPr>
      <w:r w:rsidRPr="00293E52">
        <w:rPr>
          <w:sz w:val="24"/>
          <w:szCs w:val="24"/>
        </w:rPr>
        <w:t>приобрести</w:t>
      </w:r>
      <w:r w:rsidRPr="00293E52">
        <w:rPr>
          <w:spacing w:val="-5"/>
          <w:sz w:val="24"/>
          <w:szCs w:val="24"/>
        </w:rPr>
        <w:t xml:space="preserve"> </w:t>
      </w:r>
      <w:r w:rsidRPr="00293E52">
        <w:rPr>
          <w:sz w:val="24"/>
          <w:szCs w:val="24"/>
        </w:rPr>
        <w:t>базовые</w:t>
      </w:r>
      <w:r w:rsidRPr="00293E52">
        <w:rPr>
          <w:spacing w:val="-1"/>
          <w:sz w:val="24"/>
          <w:szCs w:val="24"/>
        </w:rPr>
        <w:t xml:space="preserve"> </w:t>
      </w:r>
      <w:r w:rsidRPr="00293E52">
        <w:rPr>
          <w:sz w:val="24"/>
          <w:szCs w:val="24"/>
        </w:rPr>
        <w:t>умения</w:t>
      </w:r>
      <w:r w:rsidRPr="00293E52">
        <w:rPr>
          <w:spacing w:val="-4"/>
          <w:sz w:val="24"/>
          <w:szCs w:val="24"/>
        </w:rPr>
        <w:t xml:space="preserve"> </w:t>
      </w:r>
      <w:r w:rsidRPr="00293E52">
        <w:rPr>
          <w:sz w:val="24"/>
          <w:szCs w:val="24"/>
        </w:rPr>
        <w:t>работы</w:t>
      </w:r>
      <w:r w:rsidRPr="00293E52">
        <w:rPr>
          <w:spacing w:val="-4"/>
          <w:sz w:val="24"/>
          <w:szCs w:val="24"/>
        </w:rPr>
        <w:t xml:space="preserve"> </w:t>
      </w:r>
      <w:r w:rsidRPr="00293E52">
        <w:rPr>
          <w:sz w:val="24"/>
          <w:szCs w:val="24"/>
        </w:rPr>
        <w:t>с</w:t>
      </w:r>
      <w:r w:rsidRPr="00293E52">
        <w:rPr>
          <w:spacing w:val="-3"/>
          <w:sz w:val="24"/>
          <w:szCs w:val="24"/>
        </w:rPr>
        <w:t xml:space="preserve"> </w:t>
      </w:r>
      <w:r w:rsidRPr="00293E52">
        <w:rPr>
          <w:sz w:val="24"/>
          <w:szCs w:val="24"/>
        </w:rPr>
        <w:t>ИКТ</w:t>
      </w:r>
      <w:r w:rsidRPr="00293E52">
        <w:rPr>
          <w:spacing w:val="46"/>
          <w:sz w:val="24"/>
          <w:szCs w:val="24"/>
        </w:rPr>
        <w:t xml:space="preserve"> </w:t>
      </w:r>
      <w:r w:rsidRPr="00293E52">
        <w:rPr>
          <w:sz w:val="24"/>
          <w:szCs w:val="24"/>
        </w:rPr>
        <w:t>средствами,</w:t>
      </w:r>
      <w:r w:rsidRPr="00293E52">
        <w:rPr>
          <w:spacing w:val="-3"/>
          <w:sz w:val="24"/>
          <w:szCs w:val="24"/>
        </w:rPr>
        <w:t xml:space="preserve"> </w:t>
      </w:r>
      <w:r w:rsidRPr="00293E52">
        <w:rPr>
          <w:sz w:val="24"/>
          <w:szCs w:val="24"/>
        </w:rPr>
        <w:t>поиска</w:t>
      </w:r>
      <w:r w:rsidRPr="00293E52">
        <w:rPr>
          <w:spacing w:val="-1"/>
          <w:sz w:val="24"/>
          <w:szCs w:val="24"/>
        </w:rPr>
        <w:t xml:space="preserve"> </w:t>
      </w:r>
      <w:r w:rsidRPr="00293E52">
        <w:rPr>
          <w:sz w:val="24"/>
          <w:szCs w:val="24"/>
        </w:rPr>
        <w:t>информации</w:t>
      </w:r>
      <w:r w:rsidRPr="00293E52">
        <w:rPr>
          <w:spacing w:val="-5"/>
          <w:sz w:val="24"/>
          <w:szCs w:val="24"/>
        </w:rPr>
        <w:t xml:space="preserve"> </w:t>
      </w:r>
      <w:r w:rsidRPr="00293E52">
        <w:rPr>
          <w:sz w:val="24"/>
          <w:szCs w:val="24"/>
        </w:rPr>
        <w:t>в</w:t>
      </w:r>
      <w:r w:rsidRPr="00293E52">
        <w:rPr>
          <w:spacing w:val="-4"/>
          <w:sz w:val="24"/>
          <w:szCs w:val="24"/>
        </w:rPr>
        <w:t xml:space="preserve"> </w:t>
      </w:r>
      <w:r w:rsidRPr="00293E52">
        <w:rPr>
          <w:sz w:val="24"/>
          <w:szCs w:val="24"/>
        </w:rPr>
        <w:t>электронных</w:t>
      </w:r>
      <w:r w:rsidRPr="00293E52">
        <w:rPr>
          <w:spacing w:val="-1"/>
          <w:sz w:val="24"/>
          <w:szCs w:val="24"/>
        </w:rPr>
        <w:t xml:space="preserve"> </w:t>
      </w:r>
      <w:r w:rsidRPr="00293E52">
        <w:rPr>
          <w:sz w:val="24"/>
          <w:szCs w:val="24"/>
        </w:rPr>
        <w:t>источниках</w:t>
      </w:r>
      <w:r w:rsidRPr="00293E52">
        <w:rPr>
          <w:spacing w:val="-4"/>
          <w:sz w:val="24"/>
          <w:szCs w:val="24"/>
        </w:rPr>
        <w:t xml:space="preserve"> </w:t>
      </w:r>
      <w:r w:rsidRPr="00293E52">
        <w:rPr>
          <w:sz w:val="24"/>
          <w:szCs w:val="24"/>
        </w:rPr>
        <w:t>и</w:t>
      </w:r>
      <w:r w:rsidRPr="00293E52">
        <w:rPr>
          <w:spacing w:val="-47"/>
          <w:sz w:val="24"/>
          <w:szCs w:val="24"/>
        </w:rPr>
        <w:t xml:space="preserve"> </w:t>
      </w:r>
      <w:r w:rsidRPr="00293E52">
        <w:rPr>
          <w:sz w:val="24"/>
          <w:szCs w:val="24"/>
        </w:rPr>
        <w:t>контролируемом Интернете,</w:t>
      </w:r>
      <w:r w:rsidRPr="00293E52">
        <w:rPr>
          <w:spacing w:val="2"/>
          <w:sz w:val="24"/>
          <w:szCs w:val="24"/>
        </w:rPr>
        <w:t xml:space="preserve"> </w:t>
      </w:r>
      <w:r w:rsidRPr="00293E52">
        <w:rPr>
          <w:sz w:val="24"/>
          <w:szCs w:val="24"/>
        </w:rPr>
        <w:t>научатся</w:t>
      </w:r>
      <w:r w:rsidRPr="00293E52">
        <w:rPr>
          <w:spacing w:val="-2"/>
          <w:sz w:val="24"/>
          <w:szCs w:val="24"/>
        </w:rPr>
        <w:t xml:space="preserve"> </w:t>
      </w:r>
      <w:r w:rsidRPr="00293E52">
        <w:rPr>
          <w:sz w:val="24"/>
          <w:szCs w:val="24"/>
        </w:rPr>
        <w:t>решать задачи</w:t>
      </w:r>
      <w:r w:rsidRPr="00293E52">
        <w:rPr>
          <w:spacing w:val="1"/>
          <w:sz w:val="24"/>
          <w:szCs w:val="24"/>
        </w:rPr>
        <w:t xml:space="preserve"> </w:t>
      </w:r>
      <w:r w:rsidRPr="00293E52">
        <w:rPr>
          <w:sz w:val="24"/>
          <w:szCs w:val="24"/>
        </w:rPr>
        <w:t>и</w:t>
      </w:r>
      <w:r w:rsidRPr="00293E52">
        <w:rPr>
          <w:spacing w:val="-2"/>
          <w:sz w:val="24"/>
          <w:szCs w:val="24"/>
        </w:rPr>
        <w:t xml:space="preserve"> </w:t>
      </w:r>
      <w:r w:rsidRPr="00293E52">
        <w:rPr>
          <w:sz w:val="24"/>
          <w:szCs w:val="24"/>
        </w:rPr>
        <w:t>составлять новые</w:t>
      </w:r>
      <w:r w:rsidRPr="00293E52">
        <w:rPr>
          <w:spacing w:val="-1"/>
          <w:sz w:val="24"/>
          <w:szCs w:val="24"/>
        </w:rPr>
        <w:t xml:space="preserve"> </w:t>
      </w:r>
      <w:r w:rsidRPr="00293E52">
        <w:rPr>
          <w:sz w:val="24"/>
          <w:szCs w:val="24"/>
        </w:rPr>
        <w:t>типы</w:t>
      </w:r>
      <w:r w:rsidRPr="00293E52">
        <w:rPr>
          <w:spacing w:val="-1"/>
          <w:sz w:val="24"/>
          <w:szCs w:val="24"/>
        </w:rPr>
        <w:t xml:space="preserve"> </w:t>
      </w:r>
      <w:r w:rsidRPr="00293E52">
        <w:rPr>
          <w:sz w:val="24"/>
          <w:szCs w:val="24"/>
        </w:rPr>
        <w:t>задач.</w:t>
      </w:r>
    </w:p>
    <w:p w:rsidR="00293E52" w:rsidRPr="00293E52" w:rsidRDefault="00293E52" w:rsidP="00293E52">
      <w:pPr>
        <w:pStyle w:val="a5"/>
        <w:numPr>
          <w:ilvl w:val="0"/>
          <w:numId w:val="1"/>
        </w:numPr>
        <w:tabs>
          <w:tab w:val="left" w:pos="1381"/>
        </w:tabs>
        <w:jc w:val="both"/>
        <w:rPr>
          <w:sz w:val="24"/>
          <w:szCs w:val="24"/>
        </w:rPr>
      </w:pPr>
      <w:r w:rsidRPr="00293E52">
        <w:rPr>
          <w:sz w:val="24"/>
          <w:szCs w:val="24"/>
        </w:rPr>
        <w:t>научиться</w:t>
      </w:r>
      <w:r w:rsidRPr="00293E52">
        <w:rPr>
          <w:spacing w:val="-7"/>
          <w:sz w:val="24"/>
          <w:szCs w:val="24"/>
        </w:rPr>
        <w:t xml:space="preserve"> </w:t>
      </w:r>
      <w:r w:rsidRPr="00293E52">
        <w:rPr>
          <w:sz w:val="24"/>
          <w:szCs w:val="24"/>
        </w:rPr>
        <w:t>использовать</w:t>
      </w:r>
      <w:r w:rsidRPr="00293E52">
        <w:rPr>
          <w:spacing w:val="-6"/>
          <w:sz w:val="24"/>
          <w:szCs w:val="24"/>
        </w:rPr>
        <w:t xml:space="preserve"> </w:t>
      </w:r>
      <w:r w:rsidRPr="00293E52">
        <w:rPr>
          <w:sz w:val="24"/>
          <w:szCs w:val="24"/>
        </w:rPr>
        <w:t>различные</w:t>
      </w:r>
      <w:r w:rsidRPr="00293E52">
        <w:rPr>
          <w:spacing w:val="-6"/>
          <w:sz w:val="24"/>
          <w:szCs w:val="24"/>
        </w:rPr>
        <w:t xml:space="preserve"> </w:t>
      </w:r>
      <w:r w:rsidRPr="00293E52">
        <w:rPr>
          <w:sz w:val="24"/>
          <w:szCs w:val="24"/>
        </w:rPr>
        <w:t>справочные</w:t>
      </w:r>
      <w:r w:rsidRPr="00293E52">
        <w:rPr>
          <w:spacing w:val="-4"/>
          <w:sz w:val="24"/>
          <w:szCs w:val="24"/>
        </w:rPr>
        <w:t xml:space="preserve"> </w:t>
      </w:r>
      <w:r w:rsidRPr="00293E52">
        <w:rPr>
          <w:sz w:val="24"/>
          <w:szCs w:val="24"/>
        </w:rPr>
        <w:t>издания</w:t>
      </w:r>
      <w:r w:rsidRPr="00293E52">
        <w:rPr>
          <w:spacing w:val="-4"/>
          <w:sz w:val="24"/>
          <w:szCs w:val="24"/>
        </w:rPr>
        <w:t xml:space="preserve"> </w:t>
      </w:r>
      <w:r w:rsidRPr="00293E52">
        <w:rPr>
          <w:sz w:val="24"/>
          <w:szCs w:val="24"/>
        </w:rPr>
        <w:t>(словари,</w:t>
      </w:r>
      <w:r w:rsidRPr="00293E52">
        <w:rPr>
          <w:spacing w:val="-6"/>
          <w:sz w:val="24"/>
          <w:szCs w:val="24"/>
        </w:rPr>
        <w:t xml:space="preserve"> </w:t>
      </w:r>
      <w:r w:rsidRPr="00293E52">
        <w:rPr>
          <w:sz w:val="24"/>
          <w:szCs w:val="24"/>
        </w:rPr>
        <w:t>энциклопедии,</w:t>
      </w:r>
      <w:r w:rsidRPr="00293E52">
        <w:rPr>
          <w:spacing w:val="-6"/>
          <w:sz w:val="24"/>
          <w:szCs w:val="24"/>
        </w:rPr>
        <w:t xml:space="preserve"> </w:t>
      </w:r>
      <w:r w:rsidRPr="00293E52">
        <w:rPr>
          <w:sz w:val="24"/>
          <w:szCs w:val="24"/>
        </w:rPr>
        <w:t>включая</w:t>
      </w:r>
      <w:r w:rsidRPr="00293E52">
        <w:rPr>
          <w:spacing w:val="-7"/>
          <w:sz w:val="24"/>
          <w:szCs w:val="24"/>
        </w:rPr>
        <w:t xml:space="preserve"> </w:t>
      </w:r>
      <w:r w:rsidRPr="00293E52">
        <w:rPr>
          <w:sz w:val="24"/>
          <w:szCs w:val="24"/>
        </w:rPr>
        <w:t>компьютерные).</w:t>
      </w:r>
    </w:p>
    <w:p w:rsidR="00293E52" w:rsidRPr="00293E52" w:rsidRDefault="00293E52" w:rsidP="00293E52">
      <w:pPr>
        <w:numPr>
          <w:ilvl w:val="0"/>
          <w:numId w:val="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правила ТБ при работе в кабинете химии.</w:t>
      </w:r>
    </w:p>
    <w:p w:rsidR="00293E52" w:rsidRPr="00293E52" w:rsidRDefault="00293E52" w:rsidP="00293E52">
      <w:pPr>
        <w:shd w:val="clear" w:color="auto" w:fill="FFFFFF"/>
        <w:spacing w:after="0" w:line="240" w:lineRule="auto"/>
        <w:jc w:val="both"/>
        <w:rPr>
          <w:rFonts w:ascii="Times New Roman" w:hAnsi="Times New Roman" w:cs="Times New Roman"/>
          <w:b/>
          <w:bCs/>
          <w:sz w:val="24"/>
          <w:szCs w:val="24"/>
        </w:rPr>
      </w:pPr>
    </w:p>
    <w:p w:rsidR="00293E52" w:rsidRPr="00293E52" w:rsidRDefault="00293E52" w:rsidP="00293E52">
      <w:pPr>
        <w:shd w:val="clear" w:color="auto" w:fill="FFFFFF"/>
        <w:spacing w:after="0" w:line="240" w:lineRule="auto"/>
        <w:ind w:firstLine="360"/>
        <w:jc w:val="both"/>
        <w:rPr>
          <w:rFonts w:ascii="Times New Roman" w:hAnsi="Times New Roman" w:cs="Times New Roman"/>
          <w:i/>
          <w:sz w:val="24"/>
          <w:szCs w:val="24"/>
        </w:rPr>
      </w:pPr>
      <w:r w:rsidRPr="00293E52">
        <w:rPr>
          <w:rFonts w:ascii="Times New Roman" w:hAnsi="Times New Roman" w:cs="Times New Roman"/>
          <w:b/>
          <w:bCs/>
          <w:i/>
          <w:sz w:val="24"/>
          <w:szCs w:val="24"/>
        </w:rPr>
        <w:t>Учащиеся должны уметь:</w:t>
      </w:r>
    </w:p>
    <w:p w:rsidR="00293E52" w:rsidRPr="00293E52" w:rsidRDefault="00293E52" w:rsidP="00293E52">
      <w:pPr>
        <w:numPr>
          <w:ilvl w:val="0"/>
          <w:numId w:val="2"/>
        </w:numPr>
        <w:shd w:val="clear" w:color="auto" w:fill="FFFFFF"/>
        <w:spacing w:after="0" w:line="240" w:lineRule="auto"/>
        <w:jc w:val="both"/>
        <w:rPr>
          <w:rFonts w:ascii="Times New Roman" w:hAnsi="Times New Roman" w:cs="Times New Roman"/>
          <w:b/>
          <w:sz w:val="24"/>
          <w:szCs w:val="24"/>
        </w:rPr>
      </w:pPr>
      <w:r w:rsidRPr="00293E52">
        <w:rPr>
          <w:rFonts w:ascii="Times New Roman" w:hAnsi="Times New Roman" w:cs="Times New Roman"/>
          <w:b/>
          <w:sz w:val="24"/>
          <w:szCs w:val="24"/>
        </w:rPr>
        <w:t xml:space="preserve">определять: </w:t>
      </w:r>
    </w:p>
    <w:p w:rsidR="00293E52" w:rsidRPr="00293E52" w:rsidRDefault="00293E52" w:rsidP="00293E52">
      <w:pPr>
        <w:numPr>
          <w:ilvl w:val="0"/>
          <w:numId w:val="3"/>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положение химического элемента в ПСХЭ, состав и строение атома элемента по положению его в ПСХЭ, тип вещества по составу, степень окисления элемента, тип химической связи по химической формуле, возможность протекания реакций ионного обмена до конца, окислитель, восстановитель, принадлежность конкретных реакций к различным типам по различным признакам;</w:t>
      </w:r>
    </w:p>
    <w:p w:rsidR="00293E52" w:rsidRPr="00293E52" w:rsidRDefault="00293E52" w:rsidP="00293E52">
      <w:pPr>
        <w:numPr>
          <w:ilvl w:val="0"/>
          <w:numId w:val="4"/>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называть: простые вещества, бинарные соедин</w:t>
      </w:r>
      <w:r>
        <w:rPr>
          <w:rFonts w:ascii="Times New Roman" w:hAnsi="Times New Roman" w:cs="Times New Roman"/>
          <w:sz w:val="24"/>
          <w:szCs w:val="24"/>
        </w:rPr>
        <w:t xml:space="preserve">ения, кислоты, основания, соли </w:t>
      </w:r>
      <w:r w:rsidRPr="00293E52">
        <w:rPr>
          <w:rFonts w:ascii="Times New Roman" w:hAnsi="Times New Roman" w:cs="Times New Roman"/>
          <w:sz w:val="24"/>
          <w:szCs w:val="24"/>
        </w:rPr>
        <w:t>по тривиальной и международной номенклатуре;</w:t>
      </w:r>
    </w:p>
    <w:p w:rsidR="00293E52" w:rsidRPr="00293E52" w:rsidRDefault="00293E52" w:rsidP="00293E52">
      <w:pPr>
        <w:numPr>
          <w:ilvl w:val="0"/>
          <w:numId w:val="4"/>
        </w:numPr>
        <w:shd w:val="clear" w:color="auto" w:fill="FFFFFF"/>
        <w:spacing w:after="0" w:line="240" w:lineRule="auto"/>
        <w:jc w:val="both"/>
        <w:rPr>
          <w:rFonts w:ascii="Times New Roman" w:hAnsi="Times New Roman" w:cs="Times New Roman"/>
          <w:b/>
          <w:sz w:val="24"/>
          <w:szCs w:val="24"/>
        </w:rPr>
      </w:pPr>
      <w:r w:rsidRPr="00293E52">
        <w:rPr>
          <w:rFonts w:ascii="Times New Roman" w:hAnsi="Times New Roman" w:cs="Times New Roman"/>
          <w:b/>
          <w:sz w:val="24"/>
          <w:szCs w:val="24"/>
        </w:rPr>
        <w:t xml:space="preserve">составлять: </w:t>
      </w:r>
    </w:p>
    <w:p w:rsidR="00293E52" w:rsidRPr="00293E52" w:rsidRDefault="00293E52" w:rsidP="00293E52">
      <w:pPr>
        <w:numPr>
          <w:ilvl w:val="0"/>
          <w:numId w:val="5"/>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электронные формулы атомов, химические формулы веществ по степени окисления элементов, химические формулы оснований, кислот, солей, химические уравнения разного типа, уравнения ЭД, ионные уравнения, уравнения реакций, характеризующие химические свойства оксидов, оснований, кислот, солей, металлов и неметаллов в молекулярном и ионном виде, уравнения ОВР методом электронного баланса, генетические ряды м</w:t>
      </w:r>
      <w:r>
        <w:rPr>
          <w:rFonts w:ascii="Times New Roman" w:hAnsi="Times New Roman" w:cs="Times New Roman"/>
          <w:sz w:val="24"/>
          <w:szCs w:val="24"/>
        </w:rPr>
        <w:t>еталла и неметалла</w:t>
      </w:r>
      <w:r w:rsidRPr="00293E52">
        <w:rPr>
          <w:rFonts w:ascii="Times New Roman" w:hAnsi="Times New Roman" w:cs="Times New Roman"/>
          <w:sz w:val="24"/>
          <w:szCs w:val="24"/>
        </w:rPr>
        <w:t>;</w:t>
      </w:r>
    </w:p>
    <w:p w:rsidR="00293E52" w:rsidRPr="00293E52" w:rsidRDefault="00293E52" w:rsidP="00293E52">
      <w:pPr>
        <w:numPr>
          <w:ilvl w:val="0"/>
          <w:numId w:val="6"/>
        </w:numPr>
        <w:shd w:val="clear" w:color="auto" w:fill="FFFFFF"/>
        <w:spacing w:after="0" w:line="240" w:lineRule="auto"/>
        <w:jc w:val="both"/>
        <w:rPr>
          <w:rFonts w:ascii="Times New Roman" w:hAnsi="Times New Roman" w:cs="Times New Roman"/>
          <w:b/>
          <w:sz w:val="24"/>
          <w:szCs w:val="24"/>
        </w:rPr>
      </w:pPr>
      <w:r w:rsidRPr="00293E52">
        <w:rPr>
          <w:rFonts w:ascii="Times New Roman" w:hAnsi="Times New Roman" w:cs="Times New Roman"/>
          <w:b/>
          <w:sz w:val="24"/>
          <w:szCs w:val="24"/>
        </w:rPr>
        <w:t>объяснять:</w:t>
      </w:r>
    </w:p>
    <w:p w:rsidR="00293E52" w:rsidRPr="00293E52" w:rsidRDefault="00293E52" w:rsidP="00293E52">
      <w:pPr>
        <w:numPr>
          <w:ilvl w:val="0"/>
          <w:numId w:val="7"/>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физический смысл порядкового номера химического элемента, номера группы и периода, закономерности изменения свойств элементов в пределах малых периодов и главных подгрупп, свойства веществ на основании вида химической связи и типа кристаллической решетк</w:t>
      </w:r>
      <w:r>
        <w:rPr>
          <w:rFonts w:ascii="Times New Roman" w:hAnsi="Times New Roman" w:cs="Times New Roman"/>
          <w:sz w:val="24"/>
          <w:szCs w:val="24"/>
        </w:rPr>
        <w:t>и, механизмы коррозии</w:t>
      </w:r>
      <w:r w:rsidRPr="00293E52">
        <w:rPr>
          <w:rFonts w:ascii="Times New Roman" w:hAnsi="Times New Roman" w:cs="Times New Roman"/>
          <w:sz w:val="24"/>
          <w:szCs w:val="24"/>
        </w:rPr>
        <w:t>;</w:t>
      </w:r>
    </w:p>
    <w:p w:rsidR="00293E52" w:rsidRPr="00293E52" w:rsidRDefault="00293E52" w:rsidP="00293E52">
      <w:pPr>
        <w:numPr>
          <w:ilvl w:val="0"/>
          <w:numId w:val="8"/>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 xml:space="preserve">характеризовать: </w:t>
      </w:r>
    </w:p>
    <w:p w:rsidR="00293E52" w:rsidRPr="00293E52" w:rsidRDefault="00293E52" w:rsidP="00293E52">
      <w:pPr>
        <w:numPr>
          <w:ilvl w:val="0"/>
          <w:numId w:val="9"/>
        </w:numPr>
        <w:shd w:val="clear" w:color="auto" w:fill="FFFFFF"/>
        <w:spacing w:after="0" w:line="240" w:lineRule="auto"/>
        <w:jc w:val="both"/>
        <w:rPr>
          <w:rFonts w:ascii="Times New Roman" w:hAnsi="Times New Roman" w:cs="Times New Roman"/>
          <w:sz w:val="24"/>
          <w:szCs w:val="24"/>
        </w:rPr>
      </w:pPr>
      <w:proofErr w:type="gramStart"/>
      <w:r w:rsidRPr="00293E52">
        <w:rPr>
          <w:rFonts w:ascii="Times New Roman" w:hAnsi="Times New Roman" w:cs="Times New Roman"/>
          <w:sz w:val="24"/>
          <w:szCs w:val="24"/>
        </w:rPr>
        <w:t>химические элементы на основании их положения в ПСХЭ и особенностей строения их атомов, физические свойства металлов, неметаллов, кислот, оснований, оксидов, солей, качественные реакции на кислоты, щелочи, связь между составом, строением, свойствами вещества, свойства вещества на основании вида химической связи и типа кристаллической решетки, свойства и области применения металлических сплавов, металлов, неметаллов и их соединений.</w:t>
      </w:r>
      <w:proofErr w:type="gramEnd"/>
    </w:p>
    <w:p w:rsidR="00293E52" w:rsidRPr="00293E52" w:rsidRDefault="00293E52" w:rsidP="00293E52">
      <w:pPr>
        <w:numPr>
          <w:ilvl w:val="0"/>
          <w:numId w:val="10"/>
        </w:numPr>
        <w:shd w:val="clear" w:color="auto" w:fill="FFFFFF"/>
        <w:spacing w:after="0" w:line="240" w:lineRule="auto"/>
        <w:jc w:val="both"/>
        <w:rPr>
          <w:rFonts w:ascii="Times New Roman" w:hAnsi="Times New Roman" w:cs="Times New Roman"/>
          <w:b/>
          <w:sz w:val="24"/>
          <w:szCs w:val="24"/>
        </w:rPr>
      </w:pPr>
      <w:r w:rsidRPr="00293E52">
        <w:rPr>
          <w:rFonts w:ascii="Times New Roman" w:hAnsi="Times New Roman" w:cs="Times New Roman"/>
          <w:b/>
          <w:sz w:val="24"/>
          <w:szCs w:val="24"/>
        </w:rPr>
        <w:t>проводить расчеты:</w:t>
      </w:r>
    </w:p>
    <w:p w:rsidR="00293E52" w:rsidRPr="00293E52" w:rsidRDefault="00293E52" w:rsidP="00293E52">
      <w:pPr>
        <w:numPr>
          <w:ilvl w:val="0"/>
          <w:numId w:val="11"/>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по химической формуле соединения, по химическому уравнению,</w:t>
      </w:r>
    </w:p>
    <w:p w:rsidR="00293E52" w:rsidRPr="00293E52" w:rsidRDefault="00293E52" w:rsidP="00293E52">
      <w:pPr>
        <w:numPr>
          <w:ilvl w:val="0"/>
          <w:numId w:val="12"/>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выполнять химический эксперимент:</w:t>
      </w:r>
    </w:p>
    <w:p w:rsidR="00293E52" w:rsidRPr="00293E52" w:rsidRDefault="00293E52" w:rsidP="00293E52">
      <w:pPr>
        <w:numPr>
          <w:ilvl w:val="0"/>
          <w:numId w:val="13"/>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по получению веществ и описанию их свойств, по распознаванию важнейших неорганических соединений, по наблюдению за различными явлениями,</w:t>
      </w:r>
    </w:p>
    <w:p w:rsidR="00293E52" w:rsidRPr="00293E52" w:rsidRDefault="00293E52" w:rsidP="00293E52">
      <w:pPr>
        <w:numPr>
          <w:ilvl w:val="0"/>
          <w:numId w:val="14"/>
        </w:numPr>
        <w:shd w:val="clear" w:color="auto" w:fill="FFFFFF"/>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lastRenderedPageBreak/>
        <w:t>обращаться с химической посудой и оборудованием;</w:t>
      </w:r>
    </w:p>
    <w:p w:rsidR="00293E52" w:rsidRPr="00293E52" w:rsidRDefault="00293E52" w:rsidP="00293E52">
      <w:pPr>
        <w:pStyle w:val="c2"/>
        <w:numPr>
          <w:ilvl w:val="0"/>
          <w:numId w:val="14"/>
        </w:numPr>
        <w:shd w:val="clear" w:color="auto" w:fill="FFFFFF"/>
        <w:spacing w:before="0" w:beforeAutospacing="0" w:after="0" w:afterAutospacing="0"/>
        <w:jc w:val="both"/>
      </w:pPr>
      <w:r w:rsidRPr="00293E52">
        <w:rPr>
          <w:rStyle w:val="c0"/>
          <w:b/>
          <w:bCs/>
        </w:rPr>
        <w:t xml:space="preserve">Использовать приобретенные знания и умения в практической деятельности и повседневной жизни </w:t>
      </w:r>
      <w:proofErr w:type="gramStart"/>
      <w:r w:rsidRPr="00293E52">
        <w:rPr>
          <w:rStyle w:val="c0"/>
          <w:b/>
          <w:bCs/>
        </w:rPr>
        <w:t>для</w:t>
      </w:r>
      <w:proofErr w:type="gramEnd"/>
      <w:r w:rsidRPr="00293E52">
        <w:rPr>
          <w:rStyle w:val="c0"/>
          <w:b/>
          <w:bCs/>
        </w:rPr>
        <w:t>:</w:t>
      </w:r>
    </w:p>
    <w:p w:rsidR="00293E52" w:rsidRPr="00293E52" w:rsidRDefault="00293E52" w:rsidP="00293E52">
      <w:pPr>
        <w:pStyle w:val="c2"/>
        <w:numPr>
          <w:ilvl w:val="0"/>
          <w:numId w:val="14"/>
        </w:numPr>
        <w:shd w:val="clear" w:color="auto" w:fill="FFFFFF"/>
        <w:spacing w:before="0" w:beforeAutospacing="0" w:after="0" w:afterAutospacing="0"/>
        <w:jc w:val="both"/>
      </w:pPr>
      <w:r w:rsidRPr="00293E52">
        <w:rPr>
          <w:rStyle w:val="c6"/>
        </w:rPr>
        <w:t> безопасного обращения с веществами и материалами в повседневной жизни и грамотного оказания первой помощи при ожогах кислотами и щелочами;</w:t>
      </w:r>
    </w:p>
    <w:p w:rsidR="00293E52" w:rsidRPr="00293E52" w:rsidRDefault="00293E52" w:rsidP="00293E52">
      <w:pPr>
        <w:pStyle w:val="c2"/>
        <w:numPr>
          <w:ilvl w:val="0"/>
          <w:numId w:val="14"/>
        </w:numPr>
        <w:shd w:val="clear" w:color="auto" w:fill="FFFFFF"/>
        <w:spacing w:before="0" w:beforeAutospacing="0" w:after="0" w:afterAutospacing="0"/>
        <w:jc w:val="both"/>
      </w:pPr>
      <w:r w:rsidRPr="00293E52">
        <w:rPr>
          <w:rStyle w:val="c6"/>
        </w:rPr>
        <w:t>объяснения отдельных фактов и природных явлений;</w:t>
      </w:r>
    </w:p>
    <w:p w:rsidR="00293E52" w:rsidRPr="00293E52" w:rsidRDefault="00293E52" w:rsidP="00293E52">
      <w:pPr>
        <w:pStyle w:val="c2"/>
        <w:numPr>
          <w:ilvl w:val="0"/>
          <w:numId w:val="14"/>
        </w:numPr>
        <w:shd w:val="clear" w:color="auto" w:fill="FFFFFF"/>
        <w:spacing w:before="0" w:beforeAutospacing="0" w:after="0" w:afterAutospacing="0"/>
        <w:jc w:val="both"/>
      </w:pPr>
      <w:r w:rsidRPr="00293E52">
        <w:rPr>
          <w:rStyle w:val="c6"/>
        </w:rPr>
        <w:t>критической оценки информации о веществах, используемых в быту.</w:t>
      </w:r>
    </w:p>
    <w:p w:rsidR="00293E52" w:rsidRPr="00293E52" w:rsidRDefault="00293E52" w:rsidP="00293E52">
      <w:pPr>
        <w:shd w:val="clear" w:color="auto" w:fill="FFFFFF"/>
        <w:spacing w:after="0" w:line="240" w:lineRule="auto"/>
        <w:jc w:val="both"/>
        <w:rPr>
          <w:rFonts w:ascii="Times New Roman" w:hAnsi="Times New Roman" w:cs="Times New Roman"/>
          <w:sz w:val="24"/>
          <w:szCs w:val="24"/>
        </w:rPr>
      </w:pPr>
    </w:p>
    <w:p w:rsidR="00293E52" w:rsidRPr="00293E52" w:rsidRDefault="00293E52" w:rsidP="00293E52">
      <w:pPr>
        <w:shd w:val="clear" w:color="auto" w:fill="FFFFFF"/>
        <w:spacing w:after="0" w:line="240" w:lineRule="auto"/>
        <w:ind w:firstLine="720"/>
        <w:jc w:val="both"/>
        <w:rPr>
          <w:rFonts w:ascii="Times New Roman" w:hAnsi="Times New Roman" w:cs="Times New Roman"/>
          <w:sz w:val="24"/>
          <w:szCs w:val="24"/>
          <w:lang w:eastAsia="ru-RU"/>
        </w:rPr>
      </w:pPr>
      <w:r w:rsidRPr="00293E52">
        <w:rPr>
          <w:rFonts w:ascii="Times New Roman" w:hAnsi="Times New Roman" w:cs="Times New Roman"/>
          <w:b/>
          <w:bCs/>
          <w:sz w:val="24"/>
          <w:szCs w:val="24"/>
          <w:lang w:eastAsia="ru-RU"/>
        </w:rPr>
        <w:t xml:space="preserve">Содержание  курса </w:t>
      </w:r>
    </w:p>
    <w:p w:rsidR="00293E52" w:rsidRPr="00293E52" w:rsidRDefault="00293E52" w:rsidP="00293E52">
      <w:pPr>
        <w:shd w:val="clear" w:color="auto" w:fill="FFFFFF"/>
        <w:spacing w:after="0" w:line="240" w:lineRule="auto"/>
        <w:ind w:firstLine="720"/>
        <w:jc w:val="both"/>
        <w:rPr>
          <w:rFonts w:ascii="Times New Roman" w:hAnsi="Times New Roman" w:cs="Times New Roman"/>
          <w:sz w:val="24"/>
          <w:szCs w:val="24"/>
          <w:lang w:eastAsia="ru-RU"/>
        </w:rPr>
      </w:pPr>
      <w:r w:rsidRPr="00293E52">
        <w:rPr>
          <w:rFonts w:ascii="Times New Roman" w:hAnsi="Times New Roman" w:cs="Times New Roman"/>
          <w:b/>
          <w:bCs/>
          <w:sz w:val="24"/>
          <w:szCs w:val="24"/>
          <w:lang w:eastAsia="ru-RU"/>
        </w:rPr>
        <w:t>Раздел 1. Основные понятия химии</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Строение атома. Строение электронных оболочек атомов первых 20 элементов Периодической системы Д.И.Менделеева</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Ядро атома. Нуклоны. Изотопы. Электронные оболочки. Электронные конфигурации атомов.</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Периодический закон и Периодическая система химических элементов Д.И. Менделеева. Физический смысл порядкового номера химического элемента.</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Группы и периоды Периодической системы. Закономерности изменения свойств элементов и их соединений в связи с положением в Периодической системе химических элементов. Изменение свойств элементов в главных подгруппах. Изменение свойств элементов по периоду.</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Строение молекул. Химическая связь: ковалентная (полярная и неполярная), ионная, металлическая.</w:t>
      </w:r>
      <w:r w:rsidRPr="00293E52">
        <w:rPr>
          <w:rFonts w:ascii="Times New Roman" w:hAnsi="Times New Roman" w:cs="Times New Roman"/>
          <w:sz w:val="24"/>
          <w:szCs w:val="24"/>
          <w:shd w:val="clear" w:color="auto" w:fill="FFFFFF"/>
        </w:rPr>
        <w:t xml:space="preserve"> Практическое занятие. Составление электронных и структурных формул веществ.</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 xml:space="preserve">Валентность химических элементов. Степень окисления химических элементов. </w:t>
      </w:r>
      <w:r w:rsidRPr="00293E52">
        <w:rPr>
          <w:rFonts w:ascii="Times New Roman" w:hAnsi="Times New Roman" w:cs="Times New Roman"/>
          <w:sz w:val="24"/>
          <w:szCs w:val="24"/>
          <w:shd w:val="clear" w:color="auto" w:fill="FFFFFF"/>
        </w:rPr>
        <w:t>Работа с тренировочными тестами по теме. Практическое занятие. Составление электронных и структурных формул веществ.</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Чистые вещества и смеси.</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 xml:space="preserve">Простые и сложные вещества. Основные классы неорганических веществ. Номенклатура неорганических соединений. Оксиды. </w:t>
      </w:r>
      <w:proofErr w:type="spellStart"/>
      <w:r w:rsidRPr="00293E52">
        <w:rPr>
          <w:rFonts w:ascii="Times New Roman" w:hAnsi="Times New Roman" w:cs="Times New Roman"/>
          <w:sz w:val="24"/>
          <w:szCs w:val="24"/>
          <w:lang w:eastAsia="ru-RU"/>
        </w:rPr>
        <w:t>Гидроксиды</w:t>
      </w:r>
      <w:proofErr w:type="spellEnd"/>
      <w:r w:rsidRPr="00293E52">
        <w:rPr>
          <w:rFonts w:ascii="Times New Roman" w:hAnsi="Times New Roman" w:cs="Times New Roman"/>
          <w:sz w:val="24"/>
          <w:szCs w:val="24"/>
          <w:lang w:eastAsia="ru-RU"/>
        </w:rPr>
        <w:t>. Кислоты. Соли.</w:t>
      </w:r>
      <w:r w:rsidRPr="00293E52">
        <w:rPr>
          <w:rFonts w:ascii="Times New Roman" w:hAnsi="Times New Roman" w:cs="Times New Roman"/>
          <w:sz w:val="24"/>
          <w:szCs w:val="24"/>
          <w:shd w:val="clear" w:color="auto" w:fill="FFFFFF"/>
        </w:rPr>
        <w:t xml:space="preserve"> Работа с тренировочными тестами по теме.</w:t>
      </w:r>
    </w:p>
    <w:p w:rsidR="00293E52" w:rsidRPr="00293E52" w:rsidRDefault="00293E52" w:rsidP="00293E52">
      <w:pPr>
        <w:shd w:val="clear" w:color="auto" w:fill="FFFFFF"/>
        <w:spacing w:after="0" w:line="240" w:lineRule="auto"/>
        <w:ind w:firstLine="720"/>
        <w:jc w:val="both"/>
        <w:rPr>
          <w:rFonts w:ascii="Times New Roman" w:hAnsi="Times New Roman" w:cs="Times New Roman"/>
          <w:sz w:val="24"/>
          <w:szCs w:val="24"/>
          <w:lang w:eastAsia="ru-RU"/>
        </w:rPr>
      </w:pPr>
      <w:r w:rsidRPr="00293E52">
        <w:rPr>
          <w:rFonts w:ascii="Times New Roman" w:hAnsi="Times New Roman" w:cs="Times New Roman"/>
          <w:b/>
          <w:bCs/>
          <w:sz w:val="24"/>
          <w:szCs w:val="24"/>
          <w:lang w:eastAsia="ru-RU"/>
        </w:rPr>
        <w:t>Раздел 2. Многообразие химических реакций</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Химические реакции. Условия и признаки протекания химических реакций. Химические уравнения. Сохранения массы веще</w:t>
      </w:r>
      <w:proofErr w:type="gramStart"/>
      <w:r w:rsidRPr="00293E52">
        <w:rPr>
          <w:rFonts w:ascii="Times New Roman" w:hAnsi="Times New Roman" w:cs="Times New Roman"/>
          <w:sz w:val="24"/>
          <w:szCs w:val="24"/>
          <w:lang w:eastAsia="ru-RU"/>
        </w:rPr>
        <w:t>ств пр</w:t>
      </w:r>
      <w:proofErr w:type="gramEnd"/>
      <w:r w:rsidRPr="00293E52">
        <w:rPr>
          <w:rFonts w:ascii="Times New Roman" w:hAnsi="Times New Roman" w:cs="Times New Roman"/>
          <w:sz w:val="24"/>
          <w:szCs w:val="24"/>
          <w:lang w:eastAsia="ru-RU"/>
        </w:rPr>
        <w:t>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w:t>
      </w:r>
      <w:r w:rsidRPr="00293E52">
        <w:rPr>
          <w:rFonts w:ascii="Times New Roman" w:hAnsi="Times New Roman" w:cs="Times New Roman"/>
          <w:sz w:val="24"/>
          <w:szCs w:val="24"/>
          <w:shd w:val="clear" w:color="auto" w:fill="FFFFFF"/>
        </w:rPr>
        <w:t xml:space="preserve"> Работа с тренировочными тестами по теме.</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 xml:space="preserve">Электролиты и </w:t>
      </w:r>
      <w:proofErr w:type="spellStart"/>
      <w:r w:rsidRPr="00293E52">
        <w:rPr>
          <w:rFonts w:ascii="Times New Roman" w:hAnsi="Times New Roman" w:cs="Times New Roman"/>
          <w:sz w:val="24"/>
          <w:szCs w:val="24"/>
          <w:lang w:eastAsia="ru-RU"/>
        </w:rPr>
        <w:t>неэлектролиты</w:t>
      </w:r>
      <w:proofErr w:type="spellEnd"/>
      <w:r w:rsidRPr="00293E52">
        <w:rPr>
          <w:rFonts w:ascii="Times New Roman" w:hAnsi="Times New Roman" w:cs="Times New Roman"/>
          <w:sz w:val="24"/>
          <w:szCs w:val="24"/>
          <w:lang w:eastAsia="ru-RU"/>
        </w:rPr>
        <w:t xml:space="preserve">. Катионы и анионы. Электролитическая диссоциация кислот, щелочей, </w:t>
      </w:r>
      <w:proofErr w:type="spellStart"/>
      <w:r w:rsidRPr="00293E52">
        <w:rPr>
          <w:rFonts w:ascii="Times New Roman" w:hAnsi="Times New Roman" w:cs="Times New Roman"/>
          <w:sz w:val="24"/>
          <w:szCs w:val="24"/>
          <w:lang w:eastAsia="ru-RU"/>
        </w:rPr>
        <w:t>амфотерных</w:t>
      </w:r>
      <w:proofErr w:type="spellEnd"/>
      <w:r w:rsidRPr="00293E52">
        <w:rPr>
          <w:rFonts w:ascii="Times New Roman" w:hAnsi="Times New Roman" w:cs="Times New Roman"/>
          <w:sz w:val="24"/>
          <w:szCs w:val="24"/>
          <w:lang w:eastAsia="ru-RU"/>
        </w:rPr>
        <w:t xml:space="preserve"> </w:t>
      </w:r>
      <w:proofErr w:type="spellStart"/>
      <w:r w:rsidRPr="00293E52">
        <w:rPr>
          <w:rFonts w:ascii="Times New Roman" w:hAnsi="Times New Roman" w:cs="Times New Roman"/>
          <w:sz w:val="24"/>
          <w:szCs w:val="24"/>
          <w:lang w:eastAsia="ru-RU"/>
        </w:rPr>
        <w:t>гидроксидов</w:t>
      </w:r>
      <w:proofErr w:type="spellEnd"/>
      <w:r w:rsidRPr="00293E52">
        <w:rPr>
          <w:rFonts w:ascii="Times New Roman" w:hAnsi="Times New Roman" w:cs="Times New Roman"/>
          <w:sz w:val="24"/>
          <w:szCs w:val="24"/>
          <w:lang w:eastAsia="ru-RU"/>
        </w:rPr>
        <w:t xml:space="preserve"> и солей (средних). Реакц</w:t>
      </w:r>
      <w:proofErr w:type="gramStart"/>
      <w:r w:rsidRPr="00293E52">
        <w:rPr>
          <w:rFonts w:ascii="Times New Roman" w:hAnsi="Times New Roman" w:cs="Times New Roman"/>
          <w:sz w:val="24"/>
          <w:szCs w:val="24"/>
          <w:lang w:eastAsia="ru-RU"/>
        </w:rPr>
        <w:t>ии ио</w:t>
      </w:r>
      <w:proofErr w:type="gramEnd"/>
      <w:r w:rsidRPr="00293E52">
        <w:rPr>
          <w:rFonts w:ascii="Times New Roman" w:hAnsi="Times New Roman" w:cs="Times New Roman"/>
          <w:sz w:val="24"/>
          <w:szCs w:val="24"/>
          <w:lang w:eastAsia="ru-RU"/>
        </w:rPr>
        <w:t>нного обмена и условия их осуществления. Примеры составления сокращённых ионных уравнений.</w:t>
      </w:r>
      <w:r w:rsidRPr="00293E52">
        <w:rPr>
          <w:rFonts w:ascii="Times New Roman" w:hAnsi="Times New Roman" w:cs="Times New Roman"/>
          <w:sz w:val="24"/>
          <w:szCs w:val="24"/>
          <w:shd w:val="clear" w:color="auto" w:fill="FFFFFF"/>
        </w:rPr>
        <w:t xml:space="preserve">  Упражнение на написание уравнений реакций ионного обмена.</w:t>
      </w:r>
    </w:p>
    <w:p w:rsidR="00293E52" w:rsidRPr="00293E52" w:rsidRDefault="00293E52" w:rsidP="00293E52">
      <w:pPr>
        <w:shd w:val="clear" w:color="auto" w:fill="FFFFFF"/>
        <w:spacing w:after="0" w:line="240" w:lineRule="auto"/>
        <w:jc w:val="both"/>
        <w:rPr>
          <w:rFonts w:ascii="Times New Roman" w:hAnsi="Times New Roman" w:cs="Times New Roman"/>
          <w:sz w:val="24"/>
          <w:szCs w:val="24"/>
          <w:shd w:val="clear" w:color="auto" w:fill="FFFFFF"/>
        </w:rPr>
      </w:pPr>
      <w:r w:rsidRPr="00293E52">
        <w:rPr>
          <w:rFonts w:ascii="Times New Roman" w:hAnsi="Times New Roman" w:cs="Times New Roman"/>
          <w:sz w:val="24"/>
          <w:szCs w:val="24"/>
          <w:lang w:eastAsia="ru-RU"/>
        </w:rPr>
        <w:t>Окислительно-восстановительные реакции, их классификация (ОВР). Окислители и восстановители. Подбор коэффициентов в уравнениях ОВР.</w:t>
      </w:r>
      <w:r w:rsidRPr="00293E52">
        <w:rPr>
          <w:rFonts w:ascii="Times New Roman" w:hAnsi="Times New Roman" w:cs="Times New Roman"/>
          <w:sz w:val="24"/>
          <w:szCs w:val="24"/>
          <w:shd w:val="clear" w:color="auto" w:fill="FFFFFF"/>
        </w:rPr>
        <w:t xml:space="preserve">  Практическое занятие. Составление уравнений ОВР методом электронного баланса и методом </w:t>
      </w:r>
      <w:proofErr w:type="spellStart"/>
      <w:r w:rsidRPr="00293E52">
        <w:rPr>
          <w:rFonts w:ascii="Times New Roman" w:hAnsi="Times New Roman" w:cs="Times New Roman"/>
          <w:sz w:val="24"/>
          <w:szCs w:val="24"/>
          <w:shd w:val="clear" w:color="auto" w:fill="FFFFFF"/>
        </w:rPr>
        <w:t>полуреакций</w:t>
      </w:r>
      <w:proofErr w:type="spellEnd"/>
      <w:r w:rsidRPr="00293E52">
        <w:rPr>
          <w:rFonts w:ascii="Times New Roman" w:hAnsi="Times New Roman" w:cs="Times New Roman"/>
          <w:sz w:val="24"/>
          <w:szCs w:val="24"/>
          <w:shd w:val="clear" w:color="auto" w:fill="FFFFFF"/>
        </w:rPr>
        <w:t>. Упражнение на составление уравнений окислительно-восстановительных реакций.</w:t>
      </w:r>
    </w:p>
    <w:p w:rsidR="00293E52" w:rsidRPr="00293E52" w:rsidRDefault="00293E52" w:rsidP="00293E52">
      <w:pPr>
        <w:shd w:val="clear" w:color="auto" w:fill="FFFFFF"/>
        <w:spacing w:after="0" w:line="240" w:lineRule="auto"/>
        <w:ind w:firstLine="720"/>
        <w:jc w:val="both"/>
        <w:rPr>
          <w:rFonts w:ascii="Times New Roman" w:hAnsi="Times New Roman" w:cs="Times New Roman"/>
          <w:b/>
          <w:bCs/>
          <w:sz w:val="24"/>
          <w:szCs w:val="24"/>
          <w:lang w:eastAsia="ru-RU"/>
        </w:rPr>
      </w:pPr>
      <w:r w:rsidRPr="00293E52">
        <w:rPr>
          <w:rFonts w:ascii="Times New Roman" w:hAnsi="Times New Roman" w:cs="Times New Roman"/>
          <w:b/>
          <w:bCs/>
          <w:sz w:val="24"/>
          <w:szCs w:val="24"/>
          <w:lang w:eastAsia="ru-RU"/>
        </w:rPr>
        <w:t>Раздел 3. Многообразие веществ</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Химические свойства простых веществ – металлов: щелочных и щелочноземельных металлов, алюминия, железа.</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proofErr w:type="gramStart"/>
      <w:r w:rsidRPr="00293E52">
        <w:rPr>
          <w:rFonts w:ascii="Times New Roman" w:hAnsi="Times New Roman" w:cs="Times New Roman"/>
          <w:sz w:val="24"/>
          <w:szCs w:val="24"/>
          <w:lang w:eastAsia="ru-RU"/>
        </w:rPr>
        <w:t>Химические свойства простых веществ – неметаллов: водорода, кислорода, галогенов, серы, азота, фосфора, углерода, кремния.</w:t>
      </w:r>
      <w:proofErr w:type="gramEnd"/>
    </w:p>
    <w:p w:rsidR="00293E52" w:rsidRPr="00293E52" w:rsidRDefault="00293E52" w:rsidP="00293E52">
      <w:pPr>
        <w:pStyle w:val="c2"/>
        <w:shd w:val="clear" w:color="auto" w:fill="FFFFFF"/>
        <w:spacing w:before="0" w:beforeAutospacing="0" w:after="0" w:afterAutospacing="0"/>
        <w:jc w:val="both"/>
      </w:pPr>
      <w:r w:rsidRPr="00293E52">
        <w:rPr>
          <w:rStyle w:val="c6"/>
        </w:rPr>
        <w:t xml:space="preserve">     Химические свойства сложных веществ. Химические свойства оксидов: основных, </w:t>
      </w:r>
      <w:proofErr w:type="spellStart"/>
      <w:r w:rsidRPr="00293E52">
        <w:rPr>
          <w:rStyle w:val="c6"/>
        </w:rPr>
        <w:t>амфотерных</w:t>
      </w:r>
      <w:proofErr w:type="spellEnd"/>
      <w:r w:rsidRPr="00293E52">
        <w:rPr>
          <w:rStyle w:val="c6"/>
        </w:rPr>
        <w:t>, кислотных. Номенклатура, классификация, химические свойства и способы получения оксидов.</w:t>
      </w:r>
    </w:p>
    <w:p w:rsidR="00293E52" w:rsidRPr="00293E52" w:rsidRDefault="00293E52" w:rsidP="00293E52">
      <w:pPr>
        <w:pStyle w:val="c2"/>
        <w:shd w:val="clear" w:color="auto" w:fill="FFFFFF"/>
        <w:spacing w:before="0" w:beforeAutospacing="0" w:after="0" w:afterAutospacing="0"/>
        <w:jc w:val="both"/>
      </w:pPr>
      <w:r w:rsidRPr="00293E52">
        <w:rPr>
          <w:rStyle w:val="c6"/>
        </w:rPr>
        <w:lastRenderedPageBreak/>
        <w:t> Работа с тренировочными тестами.</w:t>
      </w:r>
    </w:p>
    <w:p w:rsidR="00293E52" w:rsidRPr="00293E52" w:rsidRDefault="00293E52" w:rsidP="00293E52">
      <w:pPr>
        <w:pStyle w:val="c2"/>
        <w:shd w:val="clear" w:color="auto" w:fill="FFFFFF"/>
        <w:spacing w:before="0" w:beforeAutospacing="0" w:after="0" w:afterAutospacing="0"/>
        <w:jc w:val="both"/>
      </w:pPr>
      <w:r w:rsidRPr="00293E52">
        <w:rPr>
          <w:rStyle w:val="c6"/>
        </w:rPr>
        <w:t>  Химические свойства оснований. Номенклатура, классификация, химические свойства и способы получения оснований.</w:t>
      </w:r>
    </w:p>
    <w:p w:rsidR="00293E52" w:rsidRPr="00293E52" w:rsidRDefault="00293E52" w:rsidP="00293E52">
      <w:pPr>
        <w:pStyle w:val="c2"/>
        <w:shd w:val="clear" w:color="auto" w:fill="FFFFFF"/>
        <w:spacing w:before="0" w:beforeAutospacing="0" w:after="0" w:afterAutospacing="0"/>
        <w:jc w:val="both"/>
      </w:pPr>
      <w:r w:rsidRPr="00293E52">
        <w:rPr>
          <w:rStyle w:val="c6"/>
        </w:rPr>
        <w:t>Работа с тренировочными тестами.</w:t>
      </w:r>
    </w:p>
    <w:p w:rsidR="00293E52" w:rsidRPr="00293E52" w:rsidRDefault="00293E52" w:rsidP="00293E52">
      <w:pPr>
        <w:pStyle w:val="c2"/>
        <w:shd w:val="clear" w:color="auto" w:fill="FFFFFF"/>
        <w:spacing w:before="0" w:beforeAutospacing="0" w:after="0" w:afterAutospacing="0"/>
        <w:jc w:val="both"/>
      </w:pPr>
      <w:r w:rsidRPr="00293E52">
        <w:rPr>
          <w:rStyle w:val="c6"/>
        </w:rPr>
        <w:t> Химические свойства кислот. Номенклатура, классификация, химические свойства и способы получения кислот</w:t>
      </w:r>
      <w:proofErr w:type="gramStart"/>
      <w:r w:rsidRPr="00293E52">
        <w:rPr>
          <w:rStyle w:val="c6"/>
        </w:rPr>
        <w:t>.</w:t>
      </w:r>
      <w:proofErr w:type="gramEnd"/>
      <w:r w:rsidRPr="00293E52">
        <w:t xml:space="preserve"> </w:t>
      </w:r>
      <w:proofErr w:type="gramStart"/>
      <w:r w:rsidRPr="00293E52">
        <w:t>с</w:t>
      </w:r>
      <w:proofErr w:type="gramEnd"/>
      <w:r w:rsidRPr="00293E52">
        <w:t>пецифические свойства азотной, серной и ортофосфорной кислот</w:t>
      </w:r>
    </w:p>
    <w:p w:rsidR="00293E52" w:rsidRPr="00293E52" w:rsidRDefault="00293E52" w:rsidP="00293E52">
      <w:pPr>
        <w:pStyle w:val="c2"/>
        <w:shd w:val="clear" w:color="auto" w:fill="FFFFFF"/>
        <w:spacing w:before="0" w:beforeAutospacing="0" w:after="0" w:afterAutospacing="0"/>
        <w:jc w:val="both"/>
      </w:pPr>
      <w:r w:rsidRPr="00293E52">
        <w:rPr>
          <w:rStyle w:val="c6"/>
        </w:rPr>
        <w:t>Работа с тренировочными тестами.</w:t>
      </w:r>
    </w:p>
    <w:p w:rsidR="00293E52" w:rsidRPr="00293E52" w:rsidRDefault="00293E52" w:rsidP="00293E52">
      <w:pPr>
        <w:pStyle w:val="c2"/>
        <w:shd w:val="clear" w:color="auto" w:fill="FFFFFF"/>
        <w:spacing w:before="0" w:beforeAutospacing="0" w:after="0" w:afterAutospacing="0"/>
        <w:jc w:val="both"/>
      </w:pPr>
      <w:r w:rsidRPr="00293E52">
        <w:rPr>
          <w:rStyle w:val="c6"/>
        </w:rPr>
        <w:t>   Химические свойства солей (средних). Номенклатура, классификация, химические свойства и способы получения солей.</w:t>
      </w:r>
    </w:p>
    <w:p w:rsidR="00293E52" w:rsidRPr="00293E52" w:rsidRDefault="00293E52" w:rsidP="00293E52">
      <w:pPr>
        <w:pStyle w:val="c2"/>
        <w:shd w:val="clear" w:color="auto" w:fill="FFFFFF"/>
        <w:spacing w:before="0" w:beforeAutospacing="0" w:after="0" w:afterAutospacing="0"/>
        <w:jc w:val="both"/>
      </w:pPr>
      <w:r w:rsidRPr="00293E52">
        <w:rPr>
          <w:rStyle w:val="c6"/>
        </w:rPr>
        <w:t> Работа с тренировочными тестами.</w:t>
      </w:r>
    </w:p>
    <w:p w:rsidR="00293E52" w:rsidRPr="00293E52" w:rsidRDefault="00293E52" w:rsidP="00293E52">
      <w:pPr>
        <w:pStyle w:val="c2"/>
        <w:shd w:val="clear" w:color="auto" w:fill="FFFFFF"/>
        <w:spacing w:before="0" w:beforeAutospacing="0" w:after="0" w:afterAutospacing="0"/>
        <w:jc w:val="both"/>
      </w:pPr>
      <w:r w:rsidRPr="00293E52">
        <w:rPr>
          <w:rStyle w:val="c6"/>
        </w:rPr>
        <w:t> Взаимосвязь   различных   классов   неорганических веществ.</w:t>
      </w:r>
    </w:p>
    <w:p w:rsidR="00293E52" w:rsidRPr="00293E52" w:rsidRDefault="00293E52" w:rsidP="00293E52">
      <w:pPr>
        <w:pStyle w:val="c2"/>
        <w:shd w:val="clear" w:color="auto" w:fill="FFFFFF"/>
        <w:spacing w:before="0" w:beforeAutospacing="0" w:after="0" w:afterAutospacing="0"/>
        <w:jc w:val="both"/>
      </w:pPr>
      <w:r w:rsidRPr="00293E52">
        <w:rPr>
          <w:rStyle w:val="c6"/>
        </w:rPr>
        <w:t>Генетическая связь между классами неорганических соединений.</w:t>
      </w:r>
    </w:p>
    <w:p w:rsidR="00293E52" w:rsidRPr="00293E52" w:rsidRDefault="00293E52" w:rsidP="00293E52">
      <w:pPr>
        <w:pStyle w:val="c2"/>
        <w:shd w:val="clear" w:color="auto" w:fill="FFFFFF"/>
        <w:spacing w:before="0" w:beforeAutospacing="0" w:after="0" w:afterAutospacing="0"/>
        <w:jc w:val="both"/>
      </w:pPr>
      <w:r w:rsidRPr="00293E52">
        <w:rPr>
          <w:rStyle w:val="c6"/>
        </w:rPr>
        <w:t>Практическая работа. Выполнение упражнений на цепочку превращений.</w:t>
      </w:r>
    </w:p>
    <w:p w:rsidR="00293E52" w:rsidRPr="00293E52" w:rsidRDefault="00293E52" w:rsidP="00293E52">
      <w:pPr>
        <w:shd w:val="clear" w:color="auto" w:fill="FFFFFF"/>
        <w:spacing w:after="0" w:line="240" w:lineRule="auto"/>
        <w:ind w:firstLine="720"/>
        <w:jc w:val="both"/>
        <w:rPr>
          <w:rFonts w:ascii="Times New Roman" w:hAnsi="Times New Roman" w:cs="Times New Roman"/>
          <w:b/>
          <w:bCs/>
          <w:sz w:val="24"/>
          <w:szCs w:val="24"/>
          <w:lang w:eastAsia="ru-RU"/>
        </w:rPr>
      </w:pPr>
    </w:p>
    <w:p w:rsidR="00293E52" w:rsidRPr="00293E52" w:rsidRDefault="00293E52" w:rsidP="00293E52">
      <w:pPr>
        <w:shd w:val="clear" w:color="auto" w:fill="FFFFFF"/>
        <w:spacing w:after="0" w:line="240" w:lineRule="auto"/>
        <w:ind w:firstLine="720"/>
        <w:jc w:val="both"/>
        <w:rPr>
          <w:rFonts w:ascii="Times New Roman" w:hAnsi="Times New Roman" w:cs="Times New Roman"/>
          <w:b/>
          <w:bCs/>
          <w:sz w:val="24"/>
          <w:szCs w:val="24"/>
          <w:lang w:eastAsia="ru-RU"/>
        </w:rPr>
      </w:pPr>
      <w:r w:rsidRPr="00293E52">
        <w:rPr>
          <w:rFonts w:ascii="Times New Roman" w:hAnsi="Times New Roman" w:cs="Times New Roman"/>
          <w:b/>
          <w:bCs/>
          <w:sz w:val="24"/>
          <w:szCs w:val="24"/>
          <w:lang w:eastAsia="ru-RU"/>
        </w:rPr>
        <w:t>Раздел 4. Практические задания, задачи</w:t>
      </w:r>
    </w:p>
    <w:p w:rsidR="00293E52" w:rsidRPr="00293E52" w:rsidRDefault="00293E52" w:rsidP="00293E52">
      <w:pPr>
        <w:shd w:val="clear" w:color="auto" w:fill="FFFFFF"/>
        <w:spacing w:after="0" w:line="240" w:lineRule="auto"/>
        <w:ind w:firstLine="720"/>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Правила безопасности в школьной лаборатории. Лабораторная посуда и оборудование. Разделение смесей и очистка веществ. Приготовление растворов.</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Определение характера среды растворов кислот и щелочей с помощью индикаторов. Качестве</w:t>
      </w:r>
      <w:r w:rsidR="00D91879">
        <w:rPr>
          <w:rFonts w:ascii="Times New Roman" w:hAnsi="Times New Roman" w:cs="Times New Roman"/>
          <w:sz w:val="24"/>
          <w:szCs w:val="24"/>
          <w:lang w:eastAsia="ru-RU"/>
        </w:rPr>
        <w:t>нные реакции на ионы в растворе.</w:t>
      </w:r>
    </w:p>
    <w:p w:rsidR="00293E52" w:rsidRPr="00293E52" w:rsidRDefault="00293E52" w:rsidP="00293E52">
      <w:pPr>
        <w:shd w:val="clear" w:color="auto" w:fill="FFFFFF"/>
        <w:spacing w:after="0" w:line="240" w:lineRule="auto"/>
        <w:jc w:val="both"/>
        <w:rPr>
          <w:rFonts w:ascii="Times New Roman" w:hAnsi="Times New Roman" w:cs="Times New Roman"/>
          <w:sz w:val="24"/>
          <w:szCs w:val="24"/>
          <w:lang w:eastAsia="ru-RU"/>
        </w:rPr>
      </w:pPr>
      <w:r w:rsidRPr="00293E52">
        <w:rPr>
          <w:rFonts w:ascii="Times New Roman" w:hAnsi="Times New Roman" w:cs="Times New Roman"/>
          <w:sz w:val="24"/>
          <w:szCs w:val="24"/>
          <w:lang w:eastAsia="ru-RU"/>
        </w:rPr>
        <w:t>Качественные реакции на газообразные вещества (кислород, водород, углекислый газ, аммиак). Получение газообразных веществ.</w:t>
      </w:r>
    </w:p>
    <w:p w:rsidR="00293E52" w:rsidRPr="00293E52" w:rsidRDefault="00293E52" w:rsidP="00293E52">
      <w:pPr>
        <w:shd w:val="clear" w:color="auto" w:fill="FFFFFF"/>
        <w:spacing w:after="0" w:line="240" w:lineRule="auto"/>
        <w:jc w:val="both"/>
        <w:rPr>
          <w:rFonts w:ascii="Times New Roman" w:hAnsi="Times New Roman" w:cs="Times New Roman"/>
          <w:b/>
          <w:i/>
          <w:sz w:val="24"/>
          <w:szCs w:val="24"/>
          <w:lang w:eastAsia="ru-RU"/>
        </w:rPr>
      </w:pPr>
      <w:r w:rsidRPr="00293E52">
        <w:rPr>
          <w:rFonts w:ascii="Times New Roman" w:hAnsi="Times New Roman" w:cs="Times New Roman"/>
          <w:b/>
          <w:i/>
          <w:sz w:val="24"/>
          <w:szCs w:val="24"/>
          <w:lang w:eastAsia="ru-RU"/>
        </w:rPr>
        <w:t>Проведение расчётов на основе формул и уравнений реакций</w:t>
      </w:r>
    </w:p>
    <w:p w:rsidR="00293E52" w:rsidRPr="00293E52" w:rsidRDefault="00293E52" w:rsidP="00293E52">
      <w:pPr>
        <w:pStyle w:val="a3"/>
        <w:jc w:val="both"/>
      </w:pPr>
      <w:r w:rsidRPr="00293E52">
        <w:t>Вычисления</w:t>
      </w:r>
      <w:r w:rsidRPr="00293E52">
        <w:rPr>
          <w:spacing w:val="1"/>
        </w:rPr>
        <w:t xml:space="preserve"> </w:t>
      </w:r>
      <w:r w:rsidRPr="00293E52">
        <w:t>молекулярной</w:t>
      </w:r>
      <w:r w:rsidRPr="00293E52">
        <w:rPr>
          <w:spacing w:val="1"/>
        </w:rPr>
        <w:t xml:space="preserve"> </w:t>
      </w:r>
      <w:r w:rsidRPr="00293E52">
        <w:t>массы,</w:t>
      </w:r>
      <w:r w:rsidRPr="00293E52">
        <w:rPr>
          <w:spacing w:val="1"/>
        </w:rPr>
        <w:t xml:space="preserve"> </w:t>
      </w:r>
      <w:r w:rsidRPr="00293E52">
        <w:t>молярной</w:t>
      </w:r>
      <w:r w:rsidRPr="00293E52">
        <w:rPr>
          <w:spacing w:val="1"/>
        </w:rPr>
        <w:t xml:space="preserve"> </w:t>
      </w:r>
      <w:r w:rsidRPr="00293E52">
        <w:t>массы,</w:t>
      </w:r>
      <w:r w:rsidRPr="00293E52">
        <w:rPr>
          <w:spacing w:val="1"/>
        </w:rPr>
        <w:t xml:space="preserve"> </w:t>
      </w:r>
      <w:r w:rsidRPr="00293E52">
        <w:t>количества</w:t>
      </w:r>
      <w:r w:rsidRPr="00293E52">
        <w:rPr>
          <w:spacing w:val="1"/>
        </w:rPr>
        <w:t xml:space="preserve"> </w:t>
      </w:r>
      <w:r w:rsidRPr="00293E52">
        <w:t>вещества,</w:t>
      </w:r>
      <w:r w:rsidRPr="00293E52">
        <w:rPr>
          <w:spacing w:val="1"/>
        </w:rPr>
        <w:t xml:space="preserve"> </w:t>
      </w:r>
      <w:r w:rsidRPr="00293E52">
        <w:t>отношения</w:t>
      </w:r>
      <w:r w:rsidRPr="00293E52">
        <w:rPr>
          <w:spacing w:val="1"/>
        </w:rPr>
        <w:t xml:space="preserve"> </w:t>
      </w:r>
      <w:r w:rsidRPr="00293E52">
        <w:t>масс</w:t>
      </w:r>
      <w:r w:rsidRPr="00293E52">
        <w:rPr>
          <w:spacing w:val="1"/>
        </w:rPr>
        <w:t xml:space="preserve"> </w:t>
      </w:r>
      <w:r w:rsidRPr="00293E52">
        <w:t>химических</w:t>
      </w:r>
      <w:r w:rsidRPr="00293E52">
        <w:rPr>
          <w:spacing w:val="1"/>
        </w:rPr>
        <w:t xml:space="preserve"> </w:t>
      </w:r>
      <w:r w:rsidRPr="00293E52">
        <w:t>элементов</w:t>
      </w:r>
      <w:r w:rsidRPr="00293E52">
        <w:rPr>
          <w:spacing w:val="-47"/>
        </w:rPr>
        <w:t xml:space="preserve"> </w:t>
      </w:r>
      <w:r w:rsidRPr="00293E52">
        <w:t>по</w:t>
      </w:r>
      <w:r w:rsidR="00D91879">
        <w:t xml:space="preserve"> </w:t>
      </w:r>
      <w:r w:rsidRPr="00293E52">
        <w:t>молекулярной</w:t>
      </w:r>
      <w:r w:rsidRPr="00293E52">
        <w:rPr>
          <w:spacing w:val="-2"/>
        </w:rPr>
        <w:t xml:space="preserve"> </w:t>
      </w:r>
      <w:r w:rsidRPr="00293E52">
        <w:t>формуле,</w:t>
      </w:r>
      <w:r w:rsidRPr="00293E52">
        <w:rPr>
          <w:spacing w:val="1"/>
        </w:rPr>
        <w:t xml:space="preserve"> </w:t>
      </w:r>
      <w:r w:rsidRPr="00293E52">
        <w:t>массовой</w:t>
      </w:r>
      <w:r w:rsidRPr="00293E52">
        <w:rPr>
          <w:spacing w:val="-2"/>
        </w:rPr>
        <w:t xml:space="preserve"> </w:t>
      </w:r>
      <w:r w:rsidRPr="00293E52">
        <w:t>доли</w:t>
      </w:r>
      <w:r w:rsidRPr="00293E52">
        <w:rPr>
          <w:spacing w:val="1"/>
        </w:rPr>
        <w:t xml:space="preserve"> </w:t>
      </w:r>
      <w:r w:rsidRPr="00293E52">
        <w:t>химического</w:t>
      </w:r>
      <w:r w:rsidRPr="00293E52">
        <w:rPr>
          <w:spacing w:val="1"/>
        </w:rPr>
        <w:t xml:space="preserve"> </w:t>
      </w:r>
      <w:r w:rsidRPr="00293E52">
        <w:t>элемента</w:t>
      </w:r>
      <w:r w:rsidRPr="00293E52">
        <w:rPr>
          <w:spacing w:val="2"/>
        </w:rPr>
        <w:t xml:space="preserve"> </w:t>
      </w:r>
      <w:r w:rsidRPr="00293E52">
        <w:t>в</w:t>
      </w:r>
      <w:r w:rsidRPr="00293E52">
        <w:rPr>
          <w:spacing w:val="-1"/>
        </w:rPr>
        <w:t xml:space="preserve"> </w:t>
      </w:r>
      <w:r w:rsidRPr="00293E52">
        <w:t>веществе.</w:t>
      </w:r>
    </w:p>
    <w:p w:rsidR="00293E52" w:rsidRPr="00293E52" w:rsidRDefault="00293E52" w:rsidP="00293E52">
      <w:pPr>
        <w:pStyle w:val="a3"/>
        <w:ind w:right="-1"/>
        <w:jc w:val="both"/>
      </w:pPr>
      <w:r w:rsidRPr="00293E52">
        <w:t>Вычисления</w:t>
      </w:r>
      <w:r w:rsidRPr="00293E52">
        <w:rPr>
          <w:spacing w:val="-5"/>
        </w:rPr>
        <w:t xml:space="preserve"> </w:t>
      </w:r>
      <w:r w:rsidRPr="00293E52">
        <w:t>молярного</w:t>
      </w:r>
      <w:r w:rsidRPr="00293E52">
        <w:rPr>
          <w:spacing w:val="-2"/>
        </w:rPr>
        <w:t xml:space="preserve"> </w:t>
      </w:r>
      <w:r w:rsidRPr="00293E52">
        <w:t>объема</w:t>
      </w:r>
      <w:r w:rsidRPr="00293E52">
        <w:rPr>
          <w:spacing w:val="-3"/>
        </w:rPr>
        <w:t xml:space="preserve"> </w:t>
      </w:r>
      <w:r w:rsidRPr="00293E52">
        <w:t>газов</w:t>
      </w:r>
      <w:r w:rsidRPr="00293E52">
        <w:rPr>
          <w:spacing w:val="-4"/>
        </w:rPr>
        <w:t xml:space="preserve"> </w:t>
      </w:r>
      <w:r w:rsidRPr="00293E52">
        <w:t>по</w:t>
      </w:r>
      <w:r w:rsidRPr="00293E52">
        <w:rPr>
          <w:spacing w:val="-2"/>
        </w:rPr>
        <w:t xml:space="preserve"> </w:t>
      </w:r>
      <w:r w:rsidRPr="00293E52">
        <w:t>известному</w:t>
      </w:r>
      <w:r w:rsidRPr="00293E52">
        <w:rPr>
          <w:spacing w:val="-4"/>
        </w:rPr>
        <w:t xml:space="preserve"> </w:t>
      </w:r>
      <w:r w:rsidRPr="00293E52">
        <w:t>количеству</w:t>
      </w:r>
      <w:r w:rsidRPr="00293E52">
        <w:rPr>
          <w:spacing w:val="-4"/>
        </w:rPr>
        <w:t xml:space="preserve"> в</w:t>
      </w:r>
      <w:r w:rsidRPr="00293E52">
        <w:t>ещества,</w:t>
      </w:r>
      <w:r w:rsidRPr="00293E52">
        <w:rPr>
          <w:spacing w:val="-3"/>
        </w:rPr>
        <w:t xml:space="preserve"> </w:t>
      </w:r>
      <w:r w:rsidRPr="00293E52">
        <w:t>объему</w:t>
      </w:r>
      <w:r w:rsidRPr="00293E52">
        <w:rPr>
          <w:spacing w:val="-4"/>
        </w:rPr>
        <w:t xml:space="preserve"> </w:t>
      </w:r>
      <w:r w:rsidRPr="00293E52">
        <w:t>или</w:t>
      </w:r>
      <w:r w:rsidRPr="00293E52">
        <w:rPr>
          <w:spacing w:val="-4"/>
        </w:rPr>
        <w:t xml:space="preserve"> </w:t>
      </w:r>
      <w:r w:rsidRPr="00293E52">
        <w:t>массе.</w:t>
      </w:r>
      <w:r w:rsidRPr="00293E52">
        <w:rPr>
          <w:spacing w:val="-47"/>
        </w:rPr>
        <w:t xml:space="preserve"> </w:t>
      </w:r>
    </w:p>
    <w:p w:rsidR="00293E52" w:rsidRPr="00293E52" w:rsidRDefault="00293E52" w:rsidP="00293E52">
      <w:pPr>
        <w:pStyle w:val="a3"/>
        <w:ind w:right="2736"/>
        <w:jc w:val="both"/>
      </w:pPr>
    </w:p>
    <w:p w:rsidR="00293E52" w:rsidRPr="00293E52" w:rsidRDefault="00293E52" w:rsidP="00293E52">
      <w:pPr>
        <w:spacing w:after="0" w:line="240" w:lineRule="auto"/>
        <w:jc w:val="both"/>
        <w:rPr>
          <w:rFonts w:ascii="Times New Roman" w:hAnsi="Times New Roman" w:cs="Times New Roman"/>
          <w:i/>
          <w:sz w:val="24"/>
          <w:szCs w:val="24"/>
        </w:rPr>
      </w:pPr>
      <w:r w:rsidRPr="00293E52">
        <w:rPr>
          <w:rFonts w:ascii="Times New Roman" w:hAnsi="Times New Roman" w:cs="Times New Roman"/>
          <w:i/>
          <w:sz w:val="24"/>
          <w:szCs w:val="24"/>
        </w:rPr>
        <w:t>Решение</w:t>
      </w:r>
      <w:r w:rsidRPr="00293E52">
        <w:rPr>
          <w:rFonts w:ascii="Times New Roman" w:hAnsi="Times New Roman" w:cs="Times New Roman"/>
          <w:i/>
          <w:spacing w:val="-3"/>
          <w:sz w:val="24"/>
          <w:szCs w:val="24"/>
        </w:rPr>
        <w:t xml:space="preserve"> </w:t>
      </w:r>
      <w:r w:rsidRPr="00293E52">
        <w:rPr>
          <w:rFonts w:ascii="Times New Roman" w:hAnsi="Times New Roman" w:cs="Times New Roman"/>
          <w:i/>
          <w:sz w:val="24"/>
          <w:szCs w:val="24"/>
        </w:rPr>
        <w:t>задач</w:t>
      </w:r>
      <w:r w:rsidRPr="00293E52">
        <w:rPr>
          <w:rFonts w:ascii="Times New Roman" w:hAnsi="Times New Roman" w:cs="Times New Roman"/>
          <w:i/>
          <w:spacing w:val="-3"/>
          <w:sz w:val="24"/>
          <w:szCs w:val="24"/>
        </w:rPr>
        <w:t xml:space="preserve"> </w:t>
      </w:r>
      <w:r w:rsidRPr="00293E52">
        <w:rPr>
          <w:rFonts w:ascii="Times New Roman" w:hAnsi="Times New Roman" w:cs="Times New Roman"/>
          <w:i/>
          <w:sz w:val="24"/>
          <w:szCs w:val="24"/>
        </w:rPr>
        <w:t>по</w:t>
      </w:r>
      <w:r w:rsidRPr="00293E52">
        <w:rPr>
          <w:rFonts w:ascii="Times New Roman" w:hAnsi="Times New Roman" w:cs="Times New Roman"/>
          <w:i/>
          <w:spacing w:val="-4"/>
          <w:sz w:val="24"/>
          <w:szCs w:val="24"/>
        </w:rPr>
        <w:t xml:space="preserve"> </w:t>
      </w:r>
      <w:r w:rsidRPr="00293E52">
        <w:rPr>
          <w:rFonts w:ascii="Times New Roman" w:hAnsi="Times New Roman" w:cs="Times New Roman"/>
          <w:i/>
          <w:sz w:val="24"/>
          <w:szCs w:val="24"/>
        </w:rPr>
        <w:t>химическим</w:t>
      </w:r>
      <w:r w:rsidRPr="00293E52">
        <w:rPr>
          <w:rFonts w:ascii="Times New Roman" w:hAnsi="Times New Roman" w:cs="Times New Roman"/>
          <w:i/>
          <w:spacing w:val="-3"/>
          <w:sz w:val="24"/>
          <w:szCs w:val="24"/>
        </w:rPr>
        <w:t xml:space="preserve"> </w:t>
      </w:r>
      <w:r w:rsidRPr="00293E52">
        <w:rPr>
          <w:rFonts w:ascii="Times New Roman" w:hAnsi="Times New Roman" w:cs="Times New Roman"/>
          <w:i/>
          <w:sz w:val="24"/>
          <w:szCs w:val="24"/>
        </w:rPr>
        <w:t>уравнениям</w:t>
      </w:r>
      <w:r w:rsidRPr="00293E52">
        <w:rPr>
          <w:rFonts w:ascii="Times New Roman" w:hAnsi="Times New Roman" w:cs="Times New Roman"/>
          <w:i/>
          <w:spacing w:val="-3"/>
          <w:sz w:val="24"/>
          <w:szCs w:val="24"/>
        </w:rPr>
        <w:t xml:space="preserve"> </w:t>
      </w:r>
    </w:p>
    <w:p w:rsidR="00293E52" w:rsidRPr="00293E52" w:rsidRDefault="00293E52" w:rsidP="00293E52">
      <w:pPr>
        <w:spacing w:after="0" w:line="240" w:lineRule="auto"/>
        <w:jc w:val="both"/>
        <w:rPr>
          <w:rFonts w:ascii="Times New Roman" w:hAnsi="Times New Roman" w:cs="Times New Roman"/>
          <w:sz w:val="24"/>
          <w:szCs w:val="24"/>
        </w:rPr>
      </w:pPr>
      <w:r w:rsidRPr="00293E52">
        <w:rPr>
          <w:rFonts w:ascii="Times New Roman" w:hAnsi="Times New Roman" w:cs="Times New Roman"/>
          <w:sz w:val="24"/>
          <w:szCs w:val="24"/>
        </w:rPr>
        <w:t>Вычисления</w:t>
      </w:r>
      <w:r w:rsidRPr="00293E52">
        <w:rPr>
          <w:rFonts w:ascii="Times New Roman" w:hAnsi="Times New Roman" w:cs="Times New Roman"/>
          <w:spacing w:val="36"/>
          <w:sz w:val="24"/>
          <w:szCs w:val="24"/>
        </w:rPr>
        <w:t xml:space="preserve"> </w:t>
      </w:r>
      <w:r w:rsidRPr="00293E52">
        <w:rPr>
          <w:rFonts w:ascii="Times New Roman" w:hAnsi="Times New Roman" w:cs="Times New Roman"/>
          <w:sz w:val="24"/>
          <w:szCs w:val="24"/>
        </w:rPr>
        <w:t>массы,</w:t>
      </w:r>
      <w:r w:rsidRPr="00293E52">
        <w:rPr>
          <w:rFonts w:ascii="Times New Roman" w:hAnsi="Times New Roman" w:cs="Times New Roman"/>
          <w:spacing w:val="38"/>
          <w:sz w:val="24"/>
          <w:szCs w:val="24"/>
        </w:rPr>
        <w:t xml:space="preserve"> </w:t>
      </w:r>
      <w:r w:rsidRPr="00293E52">
        <w:rPr>
          <w:rFonts w:ascii="Times New Roman" w:hAnsi="Times New Roman" w:cs="Times New Roman"/>
          <w:sz w:val="24"/>
          <w:szCs w:val="24"/>
        </w:rPr>
        <w:t>объема</w:t>
      </w:r>
      <w:r w:rsidRPr="00293E52">
        <w:rPr>
          <w:rFonts w:ascii="Times New Roman" w:hAnsi="Times New Roman" w:cs="Times New Roman"/>
          <w:spacing w:val="37"/>
          <w:sz w:val="24"/>
          <w:szCs w:val="24"/>
        </w:rPr>
        <w:t xml:space="preserve"> </w:t>
      </w:r>
      <w:r w:rsidRPr="00293E52">
        <w:rPr>
          <w:rFonts w:ascii="Times New Roman" w:hAnsi="Times New Roman" w:cs="Times New Roman"/>
          <w:sz w:val="24"/>
          <w:szCs w:val="24"/>
        </w:rPr>
        <w:t>или</w:t>
      </w:r>
      <w:r w:rsidRPr="00293E52">
        <w:rPr>
          <w:rFonts w:ascii="Times New Roman" w:hAnsi="Times New Roman" w:cs="Times New Roman"/>
          <w:spacing w:val="37"/>
          <w:sz w:val="24"/>
          <w:szCs w:val="24"/>
        </w:rPr>
        <w:t xml:space="preserve"> </w:t>
      </w:r>
      <w:r w:rsidRPr="00293E52">
        <w:rPr>
          <w:rFonts w:ascii="Times New Roman" w:hAnsi="Times New Roman" w:cs="Times New Roman"/>
          <w:sz w:val="24"/>
          <w:szCs w:val="24"/>
        </w:rPr>
        <w:t>количества</w:t>
      </w:r>
      <w:r w:rsidRPr="00293E52">
        <w:rPr>
          <w:rFonts w:ascii="Times New Roman" w:hAnsi="Times New Roman" w:cs="Times New Roman"/>
          <w:spacing w:val="36"/>
          <w:sz w:val="24"/>
          <w:szCs w:val="24"/>
        </w:rPr>
        <w:t xml:space="preserve"> </w:t>
      </w:r>
      <w:r w:rsidRPr="00293E52">
        <w:rPr>
          <w:rFonts w:ascii="Times New Roman" w:hAnsi="Times New Roman" w:cs="Times New Roman"/>
          <w:sz w:val="24"/>
          <w:szCs w:val="24"/>
        </w:rPr>
        <w:t>вещества</w:t>
      </w:r>
      <w:r w:rsidRPr="00293E52">
        <w:rPr>
          <w:rFonts w:ascii="Times New Roman" w:hAnsi="Times New Roman" w:cs="Times New Roman"/>
          <w:spacing w:val="40"/>
          <w:sz w:val="24"/>
          <w:szCs w:val="24"/>
        </w:rPr>
        <w:t xml:space="preserve"> </w:t>
      </w:r>
      <w:r w:rsidRPr="00293E52">
        <w:rPr>
          <w:rFonts w:ascii="Times New Roman" w:hAnsi="Times New Roman" w:cs="Times New Roman"/>
          <w:sz w:val="24"/>
          <w:szCs w:val="24"/>
        </w:rPr>
        <w:t>по</w:t>
      </w:r>
      <w:r w:rsidRPr="00293E52">
        <w:rPr>
          <w:rFonts w:ascii="Times New Roman" w:hAnsi="Times New Roman" w:cs="Times New Roman"/>
          <w:spacing w:val="38"/>
          <w:sz w:val="24"/>
          <w:szCs w:val="24"/>
        </w:rPr>
        <w:t xml:space="preserve"> </w:t>
      </w:r>
      <w:r w:rsidRPr="00293E52">
        <w:rPr>
          <w:rFonts w:ascii="Times New Roman" w:hAnsi="Times New Roman" w:cs="Times New Roman"/>
          <w:sz w:val="24"/>
          <w:szCs w:val="24"/>
        </w:rPr>
        <w:t>известной</w:t>
      </w:r>
      <w:r w:rsidRPr="00293E52">
        <w:rPr>
          <w:rFonts w:ascii="Times New Roman" w:hAnsi="Times New Roman" w:cs="Times New Roman"/>
          <w:spacing w:val="37"/>
          <w:sz w:val="24"/>
          <w:szCs w:val="24"/>
        </w:rPr>
        <w:t xml:space="preserve"> </w:t>
      </w:r>
      <w:r w:rsidRPr="00293E52">
        <w:rPr>
          <w:rFonts w:ascii="Times New Roman" w:hAnsi="Times New Roman" w:cs="Times New Roman"/>
          <w:sz w:val="24"/>
          <w:szCs w:val="24"/>
        </w:rPr>
        <w:t>массе,</w:t>
      </w:r>
      <w:r w:rsidRPr="00293E52">
        <w:rPr>
          <w:rFonts w:ascii="Times New Roman" w:hAnsi="Times New Roman" w:cs="Times New Roman"/>
          <w:spacing w:val="37"/>
          <w:sz w:val="24"/>
          <w:szCs w:val="24"/>
        </w:rPr>
        <w:t xml:space="preserve"> </w:t>
      </w:r>
      <w:r w:rsidRPr="00293E52">
        <w:rPr>
          <w:rFonts w:ascii="Times New Roman" w:hAnsi="Times New Roman" w:cs="Times New Roman"/>
          <w:sz w:val="24"/>
          <w:szCs w:val="24"/>
        </w:rPr>
        <w:t>объему</w:t>
      </w:r>
      <w:r w:rsidRPr="00293E52">
        <w:rPr>
          <w:rFonts w:ascii="Times New Roman" w:hAnsi="Times New Roman" w:cs="Times New Roman"/>
          <w:spacing w:val="36"/>
          <w:sz w:val="24"/>
          <w:szCs w:val="24"/>
        </w:rPr>
        <w:t xml:space="preserve"> </w:t>
      </w:r>
      <w:r w:rsidRPr="00293E52">
        <w:rPr>
          <w:rFonts w:ascii="Times New Roman" w:hAnsi="Times New Roman" w:cs="Times New Roman"/>
          <w:sz w:val="24"/>
          <w:szCs w:val="24"/>
        </w:rPr>
        <w:t>или</w:t>
      </w:r>
      <w:r w:rsidRPr="00293E52">
        <w:rPr>
          <w:rFonts w:ascii="Times New Roman" w:hAnsi="Times New Roman" w:cs="Times New Roman"/>
          <w:spacing w:val="38"/>
          <w:sz w:val="24"/>
          <w:szCs w:val="24"/>
        </w:rPr>
        <w:t xml:space="preserve"> </w:t>
      </w:r>
      <w:r w:rsidRPr="00293E52">
        <w:rPr>
          <w:rFonts w:ascii="Times New Roman" w:hAnsi="Times New Roman" w:cs="Times New Roman"/>
          <w:sz w:val="24"/>
          <w:szCs w:val="24"/>
        </w:rPr>
        <w:t>количеству</w:t>
      </w:r>
      <w:r w:rsidRPr="00293E52">
        <w:rPr>
          <w:rFonts w:ascii="Times New Roman" w:hAnsi="Times New Roman" w:cs="Times New Roman"/>
          <w:spacing w:val="36"/>
          <w:sz w:val="24"/>
          <w:szCs w:val="24"/>
        </w:rPr>
        <w:t xml:space="preserve"> </w:t>
      </w:r>
      <w:r w:rsidRPr="00293E52">
        <w:rPr>
          <w:rFonts w:ascii="Times New Roman" w:hAnsi="Times New Roman" w:cs="Times New Roman"/>
          <w:sz w:val="24"/>
          <w:szCs w:val="24"/>
        </w:rPr>
        <w:t>вещества</w:t>
      </w:r>
      <w:r w:rsidRPr="00293E52">
        <w:rPr>
          <w:rFonts w:ascii="Times New Roman" w:hAnsi="Times New Roman" w:cs="Times New Roman"/>
          <w:spacing w:val="39"/>
          <w:sz w:val="24"/>
          <w:szCs w:val="24"/>
        </w:rPr>
        <w:t xml:space="preserve"> </w:t>
      </w:r>
      <w:r w:rsidRPr="00293E52">
        <w:rPr>
          <w:rFonts w:ascii="Times New Roman" w:hAnsi="Times New Roman" w:cs="Times New Roman"/>
          <w:sz w:val="24"/>
          <w:szCs w:val="24"/>
        </w:rPr>
        <w:t>одного</w:t>
      </w:r>
      <w:r w:rsidRPr="00293E52">
        <w:rPr>
          <w:rFonts w:ascii="Times New Roman" w:hAnsi="Times New Roman" w:cs="Times New Roman"/>
          <w:spacing w:val="39"/>
          <w:sz w:val="24"/>
          <w:szCs w:val="24"/>
        </w:rPr>
        <w:t xml:space="preserve"> </w:t>
      </w:r>
      <w:r w:rsidRPr="00293E52">
        <w:rPr>
          <w:rFonts w:ascii="Times New Roman" w:hAnsi="Times New Roman" w:cs="Times New Roman"/>
          <w:sz w:val="24"/>
          <w:szCs w:val="24"/>
        </w:rPr>
        <w:t>из</w:t>
      </w:r>
      <w:r w:rsidRPr="00293E52">
        <w:rPr>
          <w:rFonts w:ascii="Times New Roman" w:hAnsi="Times New Roman" w:cs="Times New Roman"/>
          <w:spacing w:val="-47"/>
          <w:sz w:val="24"/>
          <w:szCs w:val="24"/>
        </w:rPr>
        <w:t xml:space="preserve"> </w:t>
      </w:r>
      <w:r w:rsidRPr="00293E52">
        <w:rPr>
          <w:rFonts w:ascii="Times New Roman" w:hAnsi="Times New Roman" w:cs="Times New Roman"/>
          <w:sz w:val="24"/>
          <w:szCs w:val="24"/>
        </w:rPr>
        <w:t>вступивших в</w:t>
      </w:r>
      <w:r w:rsidRPr="00293E52">
        <w:rPr>
          <w:rFonts w:ascii="Times New Roman" w:hAnsi="Times New Roman" w:cs="Times New Roman"/>
          <w:spacing w:val="-1"/>
          <w:sz w:val="24"/>
          <w:szCs w:val="24"/>
        </w:rPr>
        <w:t xml:space="preserve"> </w:t>
      </w:r>
      <w:r w:rsidRPr="00293E52">
        <w:rPr>
          <w:rFonts w:ascii="Times New Roman" w:hAnsi="Times New Roman" w:cs="Times New Roman"/>
          <w:sz w:val="24"/>
          <w:szCs w:val="24"/>
        </w:rPr>
        <w:t>реакцию</w:t>
      </w:r>
      <w:r w:rsidRPr="00293E52">
        <w:rPr>
          <w:rFonts w:ascii="Times New Roman" w:hAnsi="Times New Roman" w:cs="Times New Roman"/>
          <w:spacing w:val="-1"/>
          <w:sz w:val="24"/>
          <w:szCs w:val="24"/>
        </w:rPr>
        <w:t xml:space="preserve"> </w:t>
      </w:r>
      <w:r w:rsidRPr="00293E52">
        <w:rPr>
          <w:rFonts w:ascii="Times New Roman" w:hAnsi="Times New Roman" w:cs="Times New Roman"/>
          <w:sz w:val="24"/>
          <w:szCs w:val="24"/>
        </w:rPr>
        <w:t>или</w:t>
      </w:r>
      <w:r w:rsidRPr="00293E52">
        <w:rPr>
          <w:rFonts w:ascii="Times New Roman" w:hAnsi="Times New Roman" w:cs="Times New Roman"/>
          <w:spacing w:val="1"/>
          <w:sz w:val="24"/>
          <w:szCs w:val="24"/>
        </w:rPr>
        <w:t xml:space="preserve"> </w:t>
      </w:r>
      <w:r w:rsidRPr="00293E52">
        <w:rPr>
          <w:rFonts w:ascii="Times New Roman" w:hAnsi="Times New Roman" w:cs="Times New Roman"/>
          <w:sz w:val="24"/>
          <w:szCs w:val="24"/>
        </w:rPr>
        <w:t>получившихся</w:t>
      </w:r>
      <w:r w:rsidRPr="00293E52">
        <w:rPr>
          <w:rFonts w:ascii="Times New Roman" w:hAnsi="Times New Roman" w:cs="Times New Roman"/>
          <w:spacing w:val="-2"/>
          <w:sz w:val="24"/>
          <w:szCs w:val="24"/>
        </w:rPr>
        <w:t xml:space="preserve"> </w:t>
      </w:r>
      <w:r w:rsidRPr="00293E52">
        <w:rPr>
          <w:rFonts w:ascii="Times New Roman" w:hAnsi="Times New Roman" w:cs="Times New Roman"/>
          <w:sz w:val="24"/>
          <w:szCs w:val="24"/>
        </w:rPr>
        <w:t>в результате</w:t>
      </w:r>
      <w:r w:rsidRPr="00293E52">
        <w:rPr>
          <w:rFonts w:ascii="Times New Roman" w:hAnsi="Times New Roman" w:cs="Times New Roman"/>
          <w:spacing w:val="3"/>
          <w:sz w:val="24"/>
          <w:szCs w:val="24"/>
        </w:rPr>
        <w:t xml:space="preserve"> </w:t>
      </w:r>
      <w:r w:rsidRPr="00293E52">
        <w:rPr>
          <w:rFonts w:ascii="Times New Roman" w:hAnsi="Times New Roman" w:cs="Times New Roman"/>
          <w:sz w:val="24"/>
          <w:szCs w:val="24"/>
        </w:rPr>
        <w:t>реакции</w:t>
      </w:r>
      <w:r w:rsidRPr="00293E52">
        <w:rPr>
          <w:rFonts w:ascii="Times New Roman" w:hAnsi="Times New Roman" w:cs="Times New Roman"/>
          <w:spacing w:val="-2"/>
          <w:sz w:val="24"/>
          <w:szCs w:val="24"/>
        </w:rPr>
        <w:t xml:space="preserve"> </w:t>
      </w:r>
      <w:r w:rsidRPr="00293E52">
        <w:rPr>
          <w:rFonts w:ascii="Times New Roman" w:hAnsi="Times New Roman" w:cs="Times New Roman"/>
          <w:sz w:val="24"/>
          <w:szCs w:val="24"/>
        </w:rPr>
        <w:t>веществ.</w:t>
      </w:r>
    </w:p>
    <w:p w:rsidR="00293E52" w:rsidRPr="00293E52" w:rsidRDefault="00293E52" w:rsidP="00293E52">
      <w:pPr>
        <w:pStyle w:val="a3"/>
        <w:ind w:right="-1"/>
        <w:jc w:val="both"/>
      </w:pPr>
      <w:r w:rsidRPr="00293E52">
        <w:t>Вычисления массы (количества вещества, объема) продукта реакции, если известна масса исходного вещества,</w:t>
      </w:r>
      <w:r w:rsidRPr="00293E52">
        <w:rPr>
          <w:spacing w:val="-47"/>
        </w:rPr>
        <w:t xml:space="preserve"> </w:t>
      </w:r>
      <w:r w:rsidRPr="00293E52">
        <w:t>содержащего определенную</w:t>
      </w:r>
      <w:r w:rsidRPr="00293E52">
        <w:rPr>
          <w:spacing w:val="2"/>
        </w:rPr>
        <w:t xml:space="preserve"> </w:t>
      </w:r>
      <w:r w:rsidRPr="00293E52">
        <w:t>долю примесей.</w:t>
      </w:r>
    </w:p>
    <w:p w:rsidR="00293E52" w:rsidRPr="00293E52" w:rsidRDefault="00293E52" w:rsidP="00293E52">
      <w:pPr>
        <w:pStyle w:val="a3"/>
        <w:jc w:val="both"/>
      </w:pPr>
      <w:r w:rsidRPr="00293E52">
        <w:t>Расчеты</w:t>
      </w:r>
      <w:r w:rsidRPr="00293E52">
        <w:rPr>
          <w:spacing w:val="-3"/>
        </w:rPr>
        <w:t xml:space="preserve"> </w:t>
      </w:r>
      <w:r w:rsidRPr="00293E52">
        <w:t>объемных</w:t>
      </w:r>
      <w:r w:rsidRPr="00293E52">
        <w:rPr>
          <w:spacing w:val="-4"/>
        </w:rPr>
        <w:t xml:space="preserve"> </w:t>
      </w:r>
      <w:r w:rsidRPr="00293E52">
        <w:t>отношений</w:t>
      </w:r>
      <w:r w:rsidRPr="00293E52">
        <w:rPr>
          <w:spacing w:val="-3"/>
        </w:rPr>
        <w:t xml:space="preserve"> </w:t>
      </w:r>
      <w:r w:rsidRPr="00293E52">
        <w:t>газов</w:t>
      </w:r>
      <w:r w:rsidRPr="00293E52">
        <w:rPr>
          <w:spacing w:val="-4"/>
        </w:rPr>
        <w:t xml:space="preserve"> </w:t>
      </w:r>
      <w:r w:rsidRPr="00293E52">
        <w:t>в</w:t>
      </w:r>
      <w:r w:rsidRPr="00293E52">
        <w:rPr>
          <w:spacing w:val="-4"/>
        </w:rPr>
        <w:t xml:space="preserve"> </w:t>
      </w:r>
      <w:r w:rsidRPr="00293E52">
        <w:t>реакциях.</w:t>
      </w:r>
    </w:p>
    <w:p w:rsidR="00293E52" w:rsidRPr="00293E52" w:rsidRDefault="00293E52" w:rsidP="00293E52">
      <w:pPr>
        <w:spacing w:after="0" w:line="240" w:lineRule="auto"/>
        <w:jc w:val="both"/>
        <w:rPr>
          <w:rFonts w:ascii="Times New Roman" w:hAnsi="Times New Roman" w:cs="Times New Roman"/>
          <w:i/>
          <w:sz w:val="24"/>
          <w:szCs w:val="24"/>
        </w:rPr>
      </w:pPr>
      <w:r w:rsidRPr="00293E52">
        <w:rPr>
          <w:rFonts w:ascii="Times New Roman" w:hAnsi="Times New Roman" w:cs="Times New Roman"/>
          <w:i/>
          <w:sz w:val="24"/>
          <w:szCs w:val="24"/>
        </w:rPr>
        <w:t>Решение</w:t>
      </w:r>
      <w:r w:rsidRPr="00293E52">
        <w:rPr>
          <w:rFonts w:ascii="Times New Roman" w:hAnsi="Times New Roman" w:cs="Times New Roman"/>
          <w:i/>
          <w:spacing w:val="-2"/>
          <w:sz w:val="24"/>
          <w:szCs w:val="24"/>
        </w:rPr>
        <w:t xml:space="preserve"> </w:t>
      </w:r>
      <w:r w:rsidRPr="00293E52">
        <w:rPr>
          <w:rFonts w:ascii="Times New Roman" w:hAnsi="Times New Roman" w:cs="Times New Roman"/>
          <w:i/>
          <w:sz w:val="24"/>
          <w:szCs w:val="24"/>
        </w:rPr>
        <w:t>задач</w:t>
      </w:r>
      <w:r w:rsidRPr="00293E52">
        <w:rPr>
          <w:rFonts w:ascii="Times New Roman" w:hAnsi="Times New Roman" w:cs="Times New Roman"/>
          <w:i/>
          <w:spacing w:val="-2"/>
          <w:sz w:val="24"/>
          <w:szCs w:val="24"/>
        </w:rPr>
        <w:t xml:space="preserve"> </w:t>
      </w:r>
      <w:r w:rsidRPr="00293E52">
        <w:rPr>
          <w:rFonts w:ascii="Times New Roman" w:hAnsi="Times New Roman" w:cs="Times New Roman"/>
          <w:i/>
          <w:sz w:val="24"/>
          <w:szCs w:val="24"/>
        </w:rPr>
        <w:t>по</w:t>
      </w:r>
      <w:r w:rsidRPr="00293E52">
        <w:rPr>
          <w:rFonts w:ascii="Times New Roman" w:hAnsi="Times New Roman" w:cs="Times New Roman"/>
          <w:i/>
          <w:spacing w:val="-2"/>
          <w:sz w:val="24"/>
          <w:szCs w:val="24"/>
        </w:rPr>
        <w:t xml:space="preserve"> </w:t>
      </w:r>
      <w:r w:rsidRPr="00293E52">
        <w:rPr>
          <w:rFonts w:ascii="Times New Roman" w:hAnsi="Times New Roman" w:cs="Times New Roman"/>
          <w:i/>
          <w:sz w:val="24"/>
          <w:szCs w:val="24"/>
        </w:rPr>
        <w:t>процессам,</w:t>
      </w:r>
      <w:r w:rsidRPr="00293E52">
        <w:rPr>
          <w:rFonts w:ascii="Times New Roman" w:hAnsi="Times New Roman" w:cs="Times New Roman"/>
          <w:i/>
          <w:spacing w:val="-2"/>
          <w:sz w:val="24"/>
          <w:szCs w:val="24"/>
        </w:rPr>
        <w:t xml:space="preserve"> </w:t>
      </w:r>
      <w:r w:rsidRPr="00293E52">
        <w:rPr>
          <w:rFonts w:ascii="Times New Roman" w:hAnsi="Times New Roman" w:cs="Times New Roman"/>
          <w:i/>
          <w:sz w:val="24"/>
          <w:szCs w:val="24"/>
        </w:rPr>
        <w:t>происходящим</w:t>
      </w:r>
      <w:r w:rsidRPr="00293E52">
        <w:rPr>
          <w:rFonts w:ascii="Times New Roman" w:hAnsi="Times New Roman" w:cs="Times New Roman"/>
          <w:i/>
          <w:spacing w:val="-1"/>
          <w:sz w:val="24"/>
          <w:szCs w:val="24"/>
        </w:rPr>
        <w:t xml:space="preserve"> </w:t>
      </w:r>
      <w:r w:rsidRPr="00293E52">
        <w:rPr>
          <w:rFonts w:ascii="Times New Roman" w:hAnsi="Times New Roman" w:cs="Times New Roman"/>
          <w:i/>
          <w:sz w:val="24"/>
          <w:szCs w:val="24"/>
        </w:rPr>
        <w:t>в</w:t>
      </w:r>
      <w:r w:rsidRPr="00293E52">
        <w:rPr>
          <w:rFonts w:ascii="Times New Roman" w:hAnsi="Times New Roman" w:cs="Times New Roman"/>
          <w:i/>
          <w:spacing w:val="-5"/>
          <w:sz w:val="24"/>
          <w:szCs w:val="24"/>
        </w:rPr>
        <w:t xml:space="preserve"> </w:t>
      </w:r>
      <w:r w:rsidRPr="00293E52">
        <w:rPr>
          <w:rFonts w:ascii="Times New Roman" w:hAnsi="Times New Roman" w:cs="Times New Roman"/>
          <w:i/>
          <w:sz w:val="24"/>
          <w:szCs w:val="24"/>
        </w:rPr>
        <w:t>растворах</w:t>
      </w:r>
      <w:r w:rsidRPr="00293E52">
        <w:rPr>
          <w:rFonts w:ascii="Times New Roman" w:hAnsi="Times New Roman" w:cs="Times New Roman"/>
          <w:i/>
          <w:spacing w:val="-1"/>
          <w:sz w:val="24"/>
          <w:szCs w:val="24"/>
        </w:rPr>
        <w:t xml:space="preserve"> </w:t>
      </w:r>
    </w:p>
    <w:p w:rsidR="00293E52" w:rsidRPr="00293E52" w:rsidRDefault="00293E52" w:rsidP="00293E52">
      <w:pPr>
        <w:pStyle w:val="a3"/>
        <w:ind w:right="334"/>
        <w:jc w:val="both"/>
      </w:pPr>
      <w:r w:rsidRPr="00293E52">
        <w:t>Задачи на приготовление растворов заданной концентрации из растворов с указанной массовой долей. Определение массовой доли (</w:t>
      </w:r>
      <w:proofErr w:type="gramStart"/>
      <w:r w:rsidRPr="00293E52">
        <w:t>в</w:t>
      </w:r>
      <w:proofErr w:type="gramEnd"/>
      <w:r w:rsidRPr="00293E52">
        <w:t xml:space="preserve"> %) </w:t>
      </w:r>
      <w:proofErr w:type="gramStart"/>
      <w:r w:rsidRPr="00293E52">
        <w:t>растворенного</w:t>
      </w:r>
      <w:proofErr w:type="gramEnd"/>
      <w:r w:rsidRPr="00293E52">
        <w:t xml:space="preserve"> вещества в растворе и массы растворенного вещества по</w:t>
      </w:r>
      <w:r w:rsidRPr="00293E52">
        <w:rPr>
          <w:spacing w:val="1"/>
        </w:rPr>
        <w:t xml:space="preserve"> </w:t>
      </w:r>
      <w:r w:rsidRPr="00293E52">
        <w:t>известной</w:t>
      </w:r>
      <w:r w:rsidRPr="00293E52">
        <w:rPr>
          <w:spacing w:val="-2"/>
        </w:rPr>
        <w:t xml:space="preserve"> </w:t>
      </w:r>
      <w:r w:rsidRPr="00293E52">
        <w:t>массовой</w:t>
      </w:r>
      <w:r w:rsidRPr="00293E52">
        <w:rPr>
          <w:spacing w:val="-1"/>
        </w:rPr>
        <w:t xml:space="preserve"> </w:t>
      </w:r>
      <w:r w:rsidRPr="00293E52">
        <w:t>доле его</w:t>
      </w:r>
      <w:r w:rsidRPr="00293E52">
        <w:rPr>
          <w:spacing w:val="1"/>
        </w:rPr>
        <w:t xml:space="preserve"> </w:t>
      </w:r>
      <w:r w:rsidRPr="00293E52">
        <w:t>в</w:t>
      </w:r>
      <w:r w:rsidRPr="00293E52">
        <w:rPr>
          <w:spacing w:val="-1"/>
        </w:rPr>
        <w:t xml:space="preserve"> </w:t>
      </w:r>
      <w:r w:rsidRPr="00293E52">
        <w:t>растворе.</w:t>
      </w:r>
    </w:p>
    <w:p w:rsidR="00293E52" w:rsidRPr="00293E52" w:rsidRDefault="00293E52" w:rsidP="00293E52">
      <w:pPr>
        <w:pStyle w:val="a3"/>
        <w:jc w:val="both"/>
      </w:pPr>
      <w:proofErr w:type="gramStart"/>
      <w:r w:rsidRPr="00293E52">
        <w:t>Вычисления</w:t>
      </w:r>
      <w:r w:rsidRPr="00293E52">
        <w:rPr>
          <w:spacing w:val="-5"/>
        </w:rPr>
        <w:t xml:space="preserve"> </w:t>
      </w:r>
      <w:r w:rsidRPr="00293E52">
        <w:t>массы</w:t>
      </w:r>
      <w:r w:rsidRPr="00293E52">
        <w:rPr>
          <w:spacing w:val="-3"/>
        </w:rPr>
        <w:t xml:space="preserve"> </w:t>
      </w:r>
      <w:r w:rsidRPr="00293E52">
        <w:t>(количества</w:t>
      </w:r>
      <w:r w:rsidRPr="00293E52">
        <w:rPr>
          <w:spacing w:val="-4"/>
        </w:rPr>
        <w:t xml:space="preserve"> </w:t>
      </w:r>
      <w:r w:rsidRPr="00293E52">
        <w:t>вещества,</w:t>
      </w:r>
      <w:r w:rsidRPr="00293E52">
        <w:rPr>
          <w:spacing w:val="-3"/>
        </w:rPr>
        <w:t xml:space="preserve"> </w:t>
      </w:r>
      <w:r w:rsidRPr="00293E52">
        <w:t>объема)</w:t>
      </w:r>
      <w:r w:rsidRPr="00293E52">
        <w:rPr>
          <w:spacing w:val="-2"/>
        </w:rPr>
        <w:t xml:space="preserve"> </w:t>
      </w:r>
      <w:r w:rsidRPr="00293E52">
        <w:t>продукта</w:t>
      </w:r>
      <w:r w:rsidRPr="00293E52">
        <w:rPr>
          <w:spacing w:val="-3"/>
        </w:rPr>
        <w:t xml:space="preserve"> </w:t>
      </w:r>
      <w:r w:rsidRPr="00293E52">
        <w:t>реакции,</w:t>
      </w:r>
      <w:r w:rsidRPr="00293E52">
        <w:rPr>
          <w:spacing w:val="-3"/>
        </w:rPr>
        <w:t xml:space="preserve"> </w:t>
      </w:r>
      <w:r w:rsidRPr="00293E52">
        <w:t>если</w:t>
      </w:r>
      <w:r w:rsidRPr="00293E52">
        <w:rPr>
          <w:spacing w:val="-4"/>
        </w:rPr>
        <w:t xml:space="preserve"> </w:t>
      </w:r>
      <w:r w:rsidRPr="00293E52">
        <w:t>для</w:t>
      </w:r>
      <w:r w:rsidRPr="00293E52">
        <w:rPr>
          <w:spacing w:val="-4"/>
        </w:rPr>
        <w:t xml:space="preserve"> </w:t>
      </w:r>
      <w:r w:rsidRPr="00293E52">
        <w:t>его</w:t>
      </w:r>
      <w:r w:rsidRPr="00293E52">
        <w:rPr>
          <w:spacing w:val="-2"/>
        </w:rPr>
        <w:t xml:space="preserve"> </w:t>
      </w:r>
      <w:r w:rsidRPr="00293E52">
        <w:t>получения</w:t>
      </w:r>
      <w:r w:rsidRPr="00293E52">
        <w:rPr>
          <w:spacing w:val="-4"/>
        </w:rPr>
        <w:t xml:space="preserve"> </w:t>
      </w:r>
      <w:r w:rsidRPr="00293E52">
        <w:t>дан</w:t>
      </w:r>
      <w:r w:rsidRPr="00293E52">
        <w:rPr>
          <w:spacing w:val="-4"/>
        </w:rPr>
        <w:t xml:space="preserve"> </w:t>
      </w:r>
      <w:r w:rsidRPr="00293E52">
        <w:t>раствор</w:t>
      </w:r>
      <w:r w:rsidRPr="00293E52">
        <w:rPr>
          <w:spacing w:val="-3"/>
        </w:rPr>
        <w:t xml:space="preserve"> </w:t>
      </w:r>
      <w:r w:rsidRPr="00293E52">
        <w:t>с</w:t>
      </w:r>
      <w:r w:rsidRPr="00293E52">
        <w:rPr>
          <w:spacing w:val="-3"/>
        </w:rPr>
        <w:t xml:space="preserve"> </w:t>
      </w:r>
      <w:r w:rsidRPr="00293E52">
        <w:t>определенной</w:t>
      </w:r>
      <w:r w:rsidR="00D91879">
        <w:t xml:space="preserve"> </w:t>
      </w:r>
      <w:r w:rsidRPr="00293E52">
        <w:rPr>
          <w:spacing w:val="-47"/>
        </w:rPr>
        <w:t xml:space="preserve"> </w:t>
      </w:r>
      <w:r w:rsidR="00D91879">
        <w:rPr>
          <w:spacing w:val="-47"/>
        </w:rPr>
        <w:t xml:space="preserve"> </w:t>
      </w:r>
      <w:r w:rsidRPr="00293E52">
        <w:t>массовой</w:t>
      </w:r>
      <w:r w:rsidRPr="00293E52">
        <w:rPr>
          <w:spacing w:val="-2"/>
        </w:rPr>
        <w:t xml:space="preserve"> </w:t>
      </w:r>
      <w:r w:rsidRPr="00293E52">
        <w:t>долей</w:t>
      </w:r>
      <w:r w:rsidRPr="00293E52">
        <w:rPr>
          <w:spacing w:val="-1"/>
        </w:rPr>
        <w:t xml:space="preserve"> </w:t>
      </w:r>
      <w:r w:rsidRPr="00293E52">
        <w:t>(в</w:t>
      </w:r>
      <w:r w:rsidRPr="00293E52">
        <w:rPr>
          <w:spacing w:val="-1"/>
        </w:rPr>
        <w:t xml:space="preserve"> </w:t>
      </w:r>
      <w:r w:rsidRPr="00293E52">
        <w:t>%) исходного</w:t>
      </w:r>
      <w:r w:rsidRPr="00293E52">
        <w:rPr>
          <w:spacing w:val="1"/>
        </w:rPr>
        <w:t xml:space="preserve"> </w:t>
      </w:r>
      <w:r w:rsidRPr="00293E52">
        <w:t>вещества.</w:t>
      </w:r>
      <w:proofErr w:type="gramEnd"/>
    </w:p>
    <w:p w:rsidR="00293E52" w:rsidRPr="00293E52" w:rsidRDefault="00293E52" w:rsidP="00293E52">
      <w:pPr>
        <w:pStyle w:val="1"/>
        <w:spacing w:before="0"/>
        <w:ind w:left="752"/>
        <w:jc w:val="both"/>
        <w:rPr>
          <w:sz w:val="24"/>
          <w:szCs w:val="24"/>
        </w:rPr>
      </w:pPr>
    </w:p>
    <w:p w:rsidR="00EA2037" w:rsidRPr="00293E52"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D91879" w:rsidRDefault="00D91879" w:rsidP="00EA2037">
      <w:pPr>
        <w:spacing w:after="0" w:line="240" w:lineRule="auto"/>
        <w:jc w:val="both"/>
        <w:rPr>
          <w:rFonts w:ascii="Times New Roman" w:hAnsi="Times New Roman" w:cs="Times New Roman"/>
          <w:sz w:val="24"/>
          <w:szCs w:val="24"/>
        </w:rPr>
      </w:pPr>
    </w:p>
    <w:p w:rsidR="00A33E5C" w:rsidRDefault="00A33E5C" w:rsidP="00EA2037">
      <w:pPr>
        <w:spacing w:after="0" w:line="240" w:lineRule="auto"/>
        <w:jc w:val="both"/>
        <w:rPr>
          <w:rFonts w:ascii="Times New Roman" w:hAnsi="Times New Roman" w:cs="Times New Roman"/>
          <w:sz w:val="24"/>
          <w:szCs w:val="24"/>
        </w:rPr>
      </w:pPr>
    </w:p>
    <w:p w:rsidR="00A33E5C" w:rsidRDefault="00A33E5C" w:rsidP="00EA2037">
      <w:pPr>
        <w:spacing w:after="0" w:line="240" w:lineRule="auto"/>
        <w:jc w:val="both"/>
        <w:rPr>
          <w:rFonts w:ascii="Times New Roman" w:hAnsi="Times New Roman" w:cs="Times New Roman"/>
          <w:sz w:val="24"/>
          <w:szCs w:val="24"/>
        </w:rPr>
      </w:pPr>
    </w:p>
    <w:p w:rsidR="00A33E5C" w:rsidRDefault="00A33E5C" w:rsidP="00EA2037">
      <w:pPr>
        <w:spacing w:after="0" w:line="240" w:lineRule="auto"/>
        <w:jc w:val="both"/>
        <w:rPr>
          <w:rFonts w:ascii="Times New Roman" w:hAnsi="Times New Roman" w:cs="Times New Roman"/>
          <w:sz w:val="24"/>
          <w:szCs w:val="24"/>
        </w:rPr>
      </w:pPr>
    </w:p>
    <w:p w:rsidR="00A33E5C" w:rsidRDefault="00A33E5C" w:rsidP="00EA2037">
      <w:pPr>
        <w:spacing w:after="0" w:line="240" w:lineRule="auto"/>
        <w:jc w:val="both"/>
        <w:rPr>
          <w:rFonts w:ascii="Times New Roman" w:hAnsi="Times New Roman" w:cs="Times New Roman"/>
          <w:sz w:val="24"/>
          <w:szCs w:val="24"/>
        </w:rPr>
      </w:pPr>
    </w:p>
    <w:p w:rsidR="00A33E5C" w:rsidRDefault="00A33E5C"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BE2A26" w:rsidRPr="003C54CC" w:rsidRDefault="00BE2A26" w:rsidP="00BE2A26">
      <w:pPr>
        <w:spacing w:after="0" w:line="240" w:lineRule="auto"/>
        <w:jc w:val="center"/>
        <w:rPr>
          <w:rFonts w:ascii="Times New Roman" w:hAnsi="Times New Roman" w:cs="Times New Roman"/>
          <w:b/>
          <w:sz w:val="24"/>
          <w:szCs w:val="24"/>
        </w:rPr>
      </w:pPr>
      <w:r w:rsidRPr="003C54CC">
        <w:rPr>
          <w:rFonts w:ascii="Times New Roman" w:hAnsi="Times New Roman" w:cs="Times New Roman"/>
          <w:b/>
          <w:sz w:val="24"/>
          <w:szCs w:val="24"/>
        </w:rPr>
        <w:lastRenderedPageBreak/>
        <w:t xml:space="preserve">Тематическое планирование </w:t>
      </w:r>
    </w:p>
    <w:p w:rsidR="00BE2A26" w:rsidRPr="003C54CC" w:rsidRDefault="00BE2A26" w:rsidP="00BE2A26">
      <w:pPr>
        <w:spacing w:after="0" w:line="240" w:lineRule="auto"/>
        <w:jc w:val="center"/>
        <w:rPr>
          <w:rFonts w:ascii="Times New Roman" w:hAnsi="Times New Roman" w:cs="Times New Roman"/>
          <w:b/>
          <w:sz w:val="24"/>
          <w:szCs w:val="24"/>
        </w:rPr>
      </w:pPr>
    </w:p>
    <w:tbl>
      <w:tblPr>
        <w:tblStyle w:val="a7"/>
        <w:tblW w:w="9782" w:type="dxa"/>
        <w:tblInd w:w="-176" w:type="dxa"/>
        <w:tblLayout w:type="fixed"/>
        <w:tblLook w:val="04A0"/>
      </w:tblPr>
      <w:tblGrid>
        <w:gridCol w:w="1844"/>
        <w:gridCol w:w="992"/>
        <w:gridCol w:w="5245"/>
        <w:gridCol w:w="850"/>
        <w:gridCol w:w="851"/>
      </w:tblGrid>
      <w:tr w:rsidR="00BE2A26" w:rsidRPr="003C54CC" w:rsidTr="00097665">
        <w:trPr>
          <w:trHeight w:val="144"/>
        </w:trPr>
        <w:tc>
          <w:tcPr>
            <w:tcW w:w="1844" w:type="dxa"/>
          </w:tcPr>
          <w:p w:rsidR="00BE2A26" w:rsidRPr="003C54CC" w:rsidRDefault="00BE2A26" w:rsidP="00097665">
            <w:pPr>
              <w:jc w:val="center"/>
              <w:rPr>
                <w:rFonts w:ascii="Times New Roman" w:hAnsi="Times New Roman" w:cs="Times New Roman"/>
                <w:sz w:val="24"/>
                <w:szCs w:val="24"/>
              </w:rPr>
            </w:pPr>
            <w:r w:rsidRPr="003C54CC">
              <w:rPr>
                <w:rFonts w:ascii="Times New Roman" w:hAnsi="Times New Roman" w:cs="Times New Roman"/>
                <w:sz w:val="24"/>
                <w:szCs w:val="24"/>
              </w:rPr>
              <w:t>Раздел</w:t>
            </w:r>
          </w:p>
        </w:tc>
        <w:tc>
          <w:tcPr>
            <w:tcW w:w="992" w:type="dxa"/>
          </w:tcPr>
          <w:p w:rsidR="00BE2A26" w:rsidRPr="003C54CC" w:rsidRDefault="00BE2A26" w:rsidP="00097665">
            <w:pPr>
              <w:jc w:val="center"/>
              <w:rPr>
                <w:rFonts w:ascii="Times New Roman" w:hAnsi="Times New Roman" w:cs="Times New Roman"/>
                <w:sz w:val="24"/>
                <w:szCs w:val="24"/>
              </w:rPr>
            </w:pPr>
            <w:r w:rsidRPr="003C54CC">
              <w:rPr>
                <w:rFonts w:ascii="Times New Roman" w:hAnsi="Times New Roman" w:cs="Times New Roman"/>
                <w:sz w:val="24"/>
                <w:szCs w:val="24"/>
              </w:rPr>
              <w:t>Кол-во часов</w:t>
            </w:r>
          </w:p>
        </w:tc>
        <w:tc>
          <w:tcPr>
            <w:tcW w:w="5245" w:type="dxa"/>
          </w:tcPr>
          <w:p w:rsidR="00BE2A26" w:rsidRPr="003C54CC" w:rsidRDefault="00BE2A26" w:rsidP="00097665">
            <w:pPr>
              <w:jc w:val="center"/>
              <w:rPr>
                <w:rFonts w:ascii="Times New Roman" w:hAnsi="Times New Roman" w:cs="Times New Roman"/>
                <w:sz w:val="24"/>
                <w:szCs w:val="24"/>
              </w:rPr>
            </w:pPr>
            <w:r w:rsidRPr="003C54CC">
              <w:rPr>
                <w:rFonts w:ascii="Times New Roman" w:hAnsi="Times New Roman" w:cs="Times New Roman"/>
                <w:sz w:val="24"/>
                <w:szCs w:val="24"/>
              </w:rPr>
              <w:t>Тема урока</w:t>
            </w:r>
          </w:p>
        </w:tc>
        <w:tc>
          <w:tcPr>
            <w:tcW w:w="850" w:type="dxa"/>
          </w:tcPr>
          <w:p w:rsidR="00BE2A26" w:rsidRPr="003C54CC" w:rsidRDefault="00BE2A26" w:rsidP="00097665">
            <w:pPr>
              <w:jc w:val="center"/>
              <w:rPr>
                <w:rFonts w:ascii="Times New Roman" w:hAnsi="Times New Roman" w:cs="Times New Roman"/>
                <w:sz w:val="24"/>
                <w:szCs w:val="24"/>
              </w:rPr>
            </w:pPr>
            <w:r w:rsidRPr="003C54CC">
              <w:rPr>
                <w:rFonts w:ascii="Times New Roman" w:hAnsi="Times New Roman" w:cs="Times New Roman"/>
                <w:sz w:val="24"/>
                <w:szCs w:val="24"/>
              </w:rPr>
              <w:t>Дата по плану</w:t>
            </w:r>
          </w:p>
        </w:tc>
        <w:tc>
          <w:tcPr>
            <w:tcW w:w="851" w:type="dxa"/>
          </w:tcPr>
          <w:p w:rsidR="00BE2A26" w:rsidRPr="003C54CC" w:rsidRDefault="00BE2A26" w:rsidP="00097665">
            <w:pPr>
              <w:jc w:val="center"/>
              <w:rPr>
                <w:rFonts w:ascii="Times New Roman" w:hAnsi="Times New Roman" w:cs="Times New Roman"/>
                <w:sz w:val="24"/>
                <w:szCs w:val="24"/>
              </w:rPr>
            </w:pPr>
            <w:r w:rsidRPr="003C54CC">
              <w:rPr>
                <w:rFonts w:ascii="Times New Roman" w:hAnsi="Times New Roman" w:cs="Times New Roman"/>
                <w:sz w:val="24"/>
                <w:szCs w:val="24"/>
              </w:rPr>
              <w:t>Дата по факту</w:t>
            </w:r>
          </w:p>
        </w:tc>
      </w:tr>
      <w:tr w:rsidR="00BE2A26" w:rsidRPr="003C54CC" w:rsidTr="00097665">
        <w:trPr>
          <w:trHeight w:val="144"/>
        </w:trPr>
        <w:tc>
          <w:tcPr>
            <w:tcW w:w="1844" w:type="dxa"/>
          </w:tcPr>
          <w:p w:rsidR="00BE2A26" w:rsidRPr="003C54CC" w:rsidRDefault="00BE2A26" w:rsidP="00BE2A26">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992" w:type="dxa"/>
          </w:tcPr>
          <w:p w:rsidR="00BE2A26" w:rsidRPr="003C54CC" w:rsidRDefault="00BE2A26" w:rsidP="00097665">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BE2A26" w:rsidRPr="00BE2A26" w:rsidRDefault="00BE2A26" w:rsidP="00BE2A26">
            <w:pPr>
              <w:rPr>
                <w:rFonts w:ascii="Times New Roman" w:hAnsi="Times New Roman" w:cs="Times New Roman"/>
                <w:sz w:val="24"/>
                <w:szCs w:val="24"/>
              </w:rPr>
            </w:pPr>
            <w:r w:rsidRPr="00BE2A26">
              <w:rPr>
                <w:rFonts w:ascii="Times New Roman" w:hAnsi="Times New Roman" w:cs="Times New Roman"/>
                <w:sz w:val="24"/>
                <w:szCs w:val="24"/>
              </w:rPr>
              <w:t>Особенности ОГЭ по химии в202</w:t>
            </w:r>
            <w:r>
              <w:rPr>
                <w:rFonts w:ascii="Times New Roman" w:hAnsi="Times New Roman" w:cs="Times New Roman"/>
                <w:sz w:val="24"/>
                <w:szCs w:val="24"/>
              </w:rPr>
              <w:t>2</w:t>
            </w:r>
            <w:r w:rsidRPr="00BE2A26">
              <w:rPr>
                <w:rFonts w:ascii="Times New Roman" w:hAnsi="Times New Roman" w:cs="Times New Roman"/>
                <w:sz w:val="24"/>
                <w:szCs w:val="24"/>
              </w:rPr>
              <w:t>г.</w:t>
            </w:r>
          </w:p>
          <w:p w:rsidR="00BE2A26" w:rsidRPr="003C54CC" w:rsidRDefault="00BE2A26" w:rsidP="00BE2A26">
            <w:pPr>
              <w:rPr>
                <w:rFonts w:ascii="Times New Roman" w:hAnsi="Times New Roman" w:cs="Times New Roman"/>
                <w:sz w:val="24"/>
                <w:szCs w:val="24"/>
              </w:rPr>
            </w:pPr>
            <w:r>
              <w:rPr>
                <w:rFonts w:ascii="Times New Roman" w:hAnsi="Times New Roman" w:cs="Times New Roman"/>
                <w:sz w:val="24"/>
                <w:szCs w:val="24"/>
              </w:rPr>
              <w:t>К</w:t>
            </w:r>
            <w:r w:rsidRPr="00BE2A26">
              <w:rPr>
                <w:rFonts w:ascii="Times New Roman" w:hAnsi="Times New Roman" w:cs="Times New Roman"/>
                <w:sz w:val="24"/>
                <w:szCs w:val="24"/>
              </w:rPr>
              <w:t>одификатор элементов содержания, спецификация Кимов ОГЭ по химии, демонстрационный КИМ 202</w:t>
            </w:r>
            <w:r>
              <w:rPr>
                <w:rFonts w:ascii="Times New Roman" w:hAnsi="Times New Roman" w:cs="Times New Roman"/>
                <w:sz w:val="24"/>
                <w:szCs w:val="24"/>
              </w:rPr>
              <w:t>2г. И</w:t>
            </w:r>
            <w:r w:rsidRPr="00BE2A26">
              <w:rPr>
                <w:rFonts w:ascii="Times New Roman" w:hAnsi="Times New Roman" w:cs="Times New Roman"/>
                <w:sz w:val="24"/>
                <w:szCs w:val="24"/>
              </w:rPr>
              <w:t>нформационные ресурсы ОГЭ</w:t>
            </w:r>
          </w:p>
        </w:tc>
        <w:tc>
          <w:tcPr>
            <w:tcW w:w="850" w:type="dxa"/>
          </w:tcPr>
          <w:p w:rsidR="00BE2A26" w:rsidRPr="003C54CC" w:rsidRDefault="00BE2A26" w:rsidP="00097665">
            <w:pPr>
              <w:jc w:val="center"/>
              <w:rPr>
                <w:rFonts w:ascii="Times New Roman" w:hAnsi="Times New Roman" w:cs="Times New Roman"/>
                <w:sz w:val="24"/>
                <w:szCs w:val="24"/>
              </w:rPr>
            </w:pPr>
          </w:p>
        </w:tc>
        <w:tc>
          <w:tcPr>
            <w:tcW w:w="851" w:type="dxa"/>
          </w:tcPr>
          <w:p w:rsidR="00BE2A26" w:rsidRPr="003C54CC" w:rsidRDefault="00BE2A26" w:rsidP="00097665">
            <w:pPr>
              <w:jc w:val="center"/>
              <w:rPr>
                <w:rFonts w:ascii="Times New Roman" w:hAnsi="Times New Roman" w:cs="Times New Roman"/>
                <w:sz w:val="24"/>
                <w:szCs w:val="24"/>
              </w:rPr>
            </w:pPr>
          </w:p>
        </w:tc>
      </w:tr>
      <w:tr w:rsidR="00400727" w:rsidRPr="003C54CC" w:rsidTr="00097665">
        <w:trPr>
          <w:trHeight w:val="144"/>
        </w:trPr>
        <w:tc>
          <w:tcPr>
            <w:tcW w:w="1844" w:type="dxa"/>
            <w:vMerge w:val="restart"/>
          </w:tcPr>
          <w:p w:rsidR="00400727" w:rsidRPr="003C54CC" w:rsidRDefault="00400727" w:rsidP="00BE2A26">
            <w:pPr>
              <w:rPr>
                <w:rFonts w:ascii="Times New Roman" w:hAnsi="Times New Roman" w:cs="Times New Roman"/>
                <w:sz w:val="24"/>
                <w:szCs w:val="24"/>
              </w:rPr>
            </w:pPr>
            <w:r>
              <w:rPr>
                <w:rFonts w:ascii="Times New Roman" w:hAnsi="Times New Roman" w:cs="Times New Roman"/>
                <w:sz w:val="24"/>
                <w:szCs w:val="24"/>
              </w:rPr>
              <w:t>Основные понятия химии</w:t>
            </w:r>
          </w:p>
        </w:tc>
        <w:tc>
          <w:tcPr>
            <w:tcW w:w="992" w:type="dxa"/>
            <w:vMerge w:val="restart"/>
          </w:tcPr>
          <w:p w:rsidR="00400727" w:rsidRDefault="00132347" w:rsidP="000016E6">
            <w:pPr>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400727" w:rsidRPr="00BE2A26" w:rsidRDefault="00132347" w:rsidP="00BE2A26">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Базовая терминология</w:t>
            </w:r>
            <w:r w:rsidR="00400727" w:rsidRPr="00BE2A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00727">
              <w:rPr>
                <w:rFonts w:ascii="Times New Roman" w:hAnsi="Times New Roman" w:cs="Times New Roman"/>
                <w:color w:val="000000"/>
                <w:sz w:val="24"/>
                <w:szCs w:val="24"/>
              </w:rPr>
              <w:t xml:space="preserve">химический элемент, атом, молекула, </w:t>
            </w:r>
            <w:r w:rsidR="00400727" w:rsidRPr="00BE2A26">
              <w:rPr>
                <w:rFonts w:ascii="Times New Roman" w:hAnsi="Times New Roman" w:cs="Times New Roman"/>
                <w:color w:val="000000"/>
                <w:sz w:val="24"/>
                <w:szCs w:val="24"/>
              </w:rPr>
              <w:t>вещество.</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BE2A26" w:rsidRDefault="00400727" w:rsidP="00132347">
            <w:pPr>
              <w:spacing w:after="150"/>
              <w:rPr>
                <w:rFonts w:ascii="Times New Roman" w:hAnsi="Times New Roman" w:cs="Times New Roman"/>
                <w:color w:val="000000"/>
                <w:sz w:val="24"/>
                <w:szCs w:val="24"/>
              </w:rPr>
            </w:pPr>
            <w:r w:rsidRPr="00BE2A26">
              <w:rPr>
                <w:rFonts w:ascii="Times New Roman" w:hAnsi="Times New Roman" w:cs="Times New Roman"/>
                <w:color w:val="000000"/>
                <w:sz w:val="24"/>
                <w:szCs w:val="24"/>
              </w:rPr>
              <w:t>Строение атома. Строение электронных оболочек атомов первых 20 элементов Периодической системы Д.И.Менделеева</w:t>
            </w:r>
            <w:r w:rsidR="00132347">
              <w:rPr>
                <w:rFonts w:ascii="Times New Roman" w:hAnsi="Times New Roman" w:cs="Times New Roman"/>
                <w:color w:val="000000"/>
                <w:sz w:val="24"/>
                <w:szCs w:val="24"/>
              </w:rPr>
              <w:t xml:space="preserve">. </w:t>
            </w:r>
            <w:r w:rsidR="00132347" w:rsidRPr="00BE2A26">
              <w:rPr>
                <w:rFonts w:ascii="Times New Roman" w:hAnsi="Times New Roman" w:cs="Times New Roman"/>
                <w:color w:val="000000"/>
                <w:sz w:val="24"/>
                <w:szCs w:val="24"/>
              </w:rPr>
              <w:t>Физический смысл порядкового номера химического элемента.</w:t>
            </w:r>
            <w:r w:rsidR="00132347">
              <w:rPr>
                <w:rFonts w:ascii="Times New Roman" w:hAnsi="Times New Roman" w:cs="Times New Roman"/>
                <w:color w:val="000000"/>
                <w:sz w:val="24"/>
                <w:szCs w:val="24"/>
              </w:rPr>
              <w:t xml:space="preserve"> </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BE2A26" w:rsidRDefault="00400727" w:rsidP="00BE2A26">
            <w:pPr>
              <w:spacing w:after="150"/>
              <w:rPr>
                <w:rFonts w:ascii="Times New Roman" w:hAnsi="Times New Roman" w:cs="Times New Roman"/>
                <w:color w:val="000000"/>
                <w:sz w:val="24"/>
                <w:szCs w:val="24"/>
              </w:rPr>
            </w:pPr>
            <w:r w:rsidRPr="00BE2A26">
              <w:rPr>
                <w:rFonts w:ascii="Times New Roman" w:hAnsi="Times New Roman" w:cs="Times New Roman"/>
                <w:color w:val="000000"/>
                <w:sz w:val="24"/>
                <w:szCs w:val="24"/>
              </w:rPr>
              <w:t>Группы и периоды Периодической системы. Закономерности изменения свойств элементов и их соединений в связи с положением в Периодической системе химических элементов</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400727" w:rsidRDefault="00400727" w:rsidP="00400727">
            <w:pPr>
              <w:spacing w:after="150"/>
              <w:rPr>
                <w:rFonts w:ascii="Times New Roman" w:hAnsi="Times New Roman" w:cs="Times New Roman"/>
                <w:color w:val="000000"/>
                <w:sz w:val="24"/>
                <w:szCs w:val="24"/>
              </w:rPr>
            </w:pPr>
            <w:r w:rsidRPr="00BE2A26">
              <w:rPr>
                <w:rFonts w:ascii="Times New Roman" w:hAnsi="Times New Roman" w:cs="Times New Roman"/>
                <w:color w:val="000000"/>
                <w:sz w:val="24"/>
                <w:szCs w:val="24"/>
              </w:rPr>
              <w:t>Строение молекул. Химическая связь: ковалентная (полярная и неполярная)</w:t>
            </w:r>
            <w:r w:rsidR="00132347">
              <w:rPr>
                <w:rFonts w:ascii="Times New Roman" w:hAnsi="Times New Roman" w:cs="Times New Roman"/>
                <w:color w:val="000000"/>
                <w:sz w:val="24"/>
                <w:szCs w:val="24"/>
              </w:rPr>
              <w:t>, ионная, металлическая.</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BE2A26" w:rsidRDefault="00400727" w:rsidP="00BE2A26">
            <w:pPr>
              <w:spacing w:after="150"/>
              <w:rPr>
                <w:rFonts w:ascii="Times New Roman" w:hAnsi="Times New Roman" w:cs="Times New Roman"/>
                <w:sz w:val="24"/>
                <w:szCs w:val="24"/>
              </w:rPr>
            </w:pPr>
            <w:r w:rsidRPr="00BE2A26">
              <w:rPr>
                <w:rFonts w:ascii="Times New Roman" w:hAnsi="Times New Roman" w:cs="Times New Roman"/>
                <w:color w:val="000000"/>
                <w:sz w:val="24"/>
                <w:szCs w:val="24"/>
              </w:rPr>
              <w:t xml:space="preserve">Валентность химических элементов. </w:t>
            </w:r>
            <w:r w:rsidR="00132347" w:rsidRPr="00BE2A26">
              <w:rPr>
                <w:rFonts w:ascii="Times New Roman" w:hAnsi="Times New Roman" w:cs="Times New Roman"/>
                <w:color w:val="000000"/>
                <w:sz w:val="24"/>
                <w:szCs w:val="24"/>
              </w:rPr>
              <w:t>Степень окисления химических элементов</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BE2A26" w:rsidRDefault="00400727" w:rsidP="00BE2A26">
            <w:pPr>
              <w:spacing w:after="150"/>
              <w:rPr>
                <w:rFonts w:ascii="Times New Roman" w:hAnsi="Times New Roman" w:cs="Times New Roman"/>
                <w:color w:val="000000"/>
                <w:sz w:val="24"/>
                <w:szCs w:val="24"/>
              </w:rPr>
            </w:pPr>
            <w:r w:rsidRPr="00BE2A26">
              <w:rPr>
                <w:rFonts w:ascii="Times New Roman" w:hAnsi="Times New Roman" w:cs="Times New Roman"/>
                <w:color w:val="000000"/>
                <w:sz w:val="24"/>
                <w:szCs w:val="24"/>
              </w:rPr>
              <w:t>Чистые вещества и смеси.</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400727" w:rsidRPr="003C54CC" w:rsidTr="00097665">
        <w:trPr>
          <w:trHeight w:val="144"/>
        </w:trPr>
        <w:tc>
          <w:tcPr>
            <w:tcW w:w="1844" w:type="dxa"/>
            <w:vMerge/>
          </w:tcPr>
          <w:p w:rsidR="00400727" w:rsidRDefault="00400727" w:rsidP="00BE2A26">
            <w:pPr>
              <w:rPr>
                <w:rFonts w:ascii="Times New Roman" w:hAnsi="Times New Roman" w:cs="Times New Roman"/>
                <w:sz w:val="24"/>
                <w:szCs w:val="24"/>
              </w:rPr>
            </w:pPr>
          </w:p>
        </w:tc>
        <w:tc>
          <w:tcPr>
            <w:tcW w:w="992" w:type="dxa"/>
            <w:vMerge/>
          </w:tcPr>
          <w:p w:rsidR="00400727" w:rsidRDefault="00400727" w:rsidP="00097665">
            <w:pPr>
              <w:jc w:val="center"/>
              <w:rPr>
                <w:rFonts w:ascii="Times New Roman" w:hAnsi="Times New Roman" w:cs="Times New Roman"/>
                <w:sz w:val="24"/>
                <w:szCs w:val="24"/>
              </w:rPr>
            </w:pPr>
          </w:p>
        </w:tc>
        <w:tc>
          <w:tcPr>
            <w:tcW w:w="5245" w:type="dxa"/>
          </w:tcPr>
          <w:p w:rsidR="00400727" w:rsidRPr="00BE2A26" w:rsidRDefault="00400727" w:rsidP="00BE2A26">
            <w:pPr>
              <w:spacing w:after="150"/>
              <w:rPr>
                <w:rFonts w:ascii="Times New Roman" w:hAnsi="Times New Roman" w:cs="Times New Roman"/>
                <w:color w:val="000000"/>
                <w:sz w:val="24"/>
                <w:szCs w:val="24"/>
              </w:rPr>
            </w:pPr>
            <w:r w:rsidRPr="00BE2A26">
              <w:rPr>
                <w:rFonts w:ascii="Times New Roman" w:hAnsi="Times New Roman" w:cs="Times New Roman"/>
                <w:color w:val="000000"/>
                <w:sz w:val="24"/>
                <w:szCs w:val="24"/>
              </w:rPr>
              <w:t xml:space="preserve">Простые и сложные вещества. Основные классы неорганических веществ. Номенклатура неорганических соединений. Оксиды. </w:t>
            </w:r>
            <w:proofErr w:type="spellStart"/>
            <w:r w:rsidRPr="00BE2A26">
              <w:rPr>
                <w:rFonts w:ascii="Times New Roman" w:hAnsi="Times New Roman" w:cs="Times New Roman"/>
                <w:color w:val="000000"/>
                <w:sz w:val="24"/>
                <w:szCs w:val="24"/>
              </w:rPr>
              <w:t>Гидроксиды</w:t>
            </w:r>
            <w:proofErr w:type="spellEnd"/>
            <w:r w:rsidRPr="00BE2A26">
              <w:rPr>
                <w:rFonts w:ascii="Times New Roman" w:hAnsi="Times New Roman" w:cs="Times New Roman"/>
                <w:color w:val="000000"/>
                <w:sz w:val="24"/>
                <w:szCs w:val="24"/>
              </w:rPr>
              <w:t>. Кислоты. Соли</w:t>
            </w:r>
          </w:p>
        </w:tc>
        <w:tc>
          <w:tcPr>
            <w:tcW w:w="850" w:type="dxa"/>
          </w:tcPr>
          <w:p w:rsidR="00400727" w:rsidRPr="003C54CC" w:rsidRDefault="00400727" w:rsidP="00097665">
            <w:pPr>
              <w:jc w:val="center"/>
              <w:rPr>
                <w:rFonts w:ascii="Times New Roman" w:hAnsi="Times New Roman" w:cs="Times New Roman"/>
                <w:sz w:val="24"/>
                <w:szCs w:val="24"/>
              </w:rPr>
            </w:pPr>
          </w:p>
        </w:tc>
        <w:tc>
          <w:tcPr>
            <w:tcW w:w="851" w:type="dxa"/>
          </w:tcPr>
          <w:p w:rsidR="00400727" w:rsidRPr="003C54CC" w:rsidRDefault="00400727" w:rsidP="00097665">
            <w:pPr>
              <w:jc w:val="center"/>
              <w:rPr>
                <w:rFonts w:ascii="Times New Roman" w:hAnsi="Times New Roman" w:cs="Times New Roman"/>
                <w:sz w:val="24"/>
                <w:szCs w:val="24"/>
              </w:rPr>
            </w:pPr>
          </w:p>
        </w:tc>
      </w:tr>
      <w:tr w:rsidR="002526DB" w:rsidRPr="003C54CC" w:rsidTr="00097665">
        <w:trPr>
          <w:trHeight w:val="144"/>
        </w:trPr>
        <w:tc>
          <w:tcPr>
            <w:tcW w:w="1844" w:type="dxa"/>
            <w:vMerge w:val="restart"/>
          </w:tcPr>
          <w:p w:rsidR="002526DB" w:rsidRDefault="002526DB" w:rsidP="00BE2A26">
            <w:pPr>
              <w:rPr>
                <w:rFonts w:ascii="Times New Roman" w:hAnsi="Times New Roman" w:cs="Times New Roman"/>
                <w:sz w:val="24"/>
                <w:szCs w:val="24"/>
              </w:rPr>
            </w:pPr>
            <w:r>
              <w:rPr>
                <w:rFonts w:ascii="Times New Roman" w:hAnsi="Times New Roman" w:cs="Times New Roman"/>
                <w:sz w:val="24"/>
                <w:szCs w:val="24"/>
              </w:rPr>
              <w:t>Многообразие химических реакций.</w:t>
            </w:r>
          </w:p>
        </w:tc>
        <w:tc>
          <w:tcPr>
            <w:tcW w:w="992" w:type="dxa"/>
            <w:vMerge w:val="restart"/>
          </w:tcPr>
          <w:p w:rsidR="002526DB" w:rsidRDefault="00132347" w:rsidP="00097665">
            <w:pPr>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526DB" w:rsidRPr="00400727" w:rsidRDefault="002526DB" w:rsidP="00400727">
            <w:pPr>
              <w:spacing w:after="150"/>
              <w:rPr>
                <w:rFonts w:ascii="Times New Roman" w:hAnsi="Times New Roman" w:cs="Times New Roman"/>
                <w:color w:val="000000"/>
                <w:sz w:val="24"/>
                <w:szCs w:val="24"/>
              </w:rPr>
            </w:pPr>
            <w:r w:rsidRPr="00400727">
              <w:rPr>
                <w:rFonts w:ascii="Times New Roman" w:hAnsi="Times New Roman" w:cs="Times New Roman"/>
                <w:color w:val="000000"/>
                <w:sz w:val="24"/>
                <w:szCs w:val="24"/>
              </w:rPr>
              <w:t>Химические реакции. Условия и признаки протекания химических реакций. Классификация химических реакций по различным признакам</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2526DB" w:rsidRPr="003C54CC" w:rsidTr="00097665">
        <w:trPr>
          <w:trHeight w:val="144"/>
        </w:trPr>
        <w:tc>
          <w:tcPr>
            <w:tcW w:w="1844" w:type="dxa"/>
            <w:vMerge/>
          </w:tcPr>
          <w:p w:rsidR="002526DB" w:rsidRDefault="002526DB" w:rsidP="00BE2A26">
            <w:pPr>
              <w:rPr>
                <w:rFonts w:ascii="Times New Roman" w:hAnsi="Times New Roman" w:cs="Times New Roman"/>
                <w:sz w:val="24"/>
                <w:szCs w:val="24"/>
              </w:rPr>
            </w:pPr>
          </w:p>
        </w:tc>
        <w:tc>
          <w:tcPr>
            <w:tcW w:w="992" w:type="dxa"/>
            <w:vMerge/>
          </w:tcPr>
          <w:p w:rsidR="002526DB" w:rsidRDefault="002526DB" w:rsidP="00097665">
            <w:pPr>
              <w:jc w:val="center"/>
              <w:rPr>
                <w:rFonts w:ascii="Times New Roman" w:hAnsi="Times New Roman" w:cs="Times New Roman"/>
                <w:sz w:val="24"/>
                <w:szCs w:val="24"/>
              </w:rPr>
            </w:pPr>
          </w:p>
        </w:tc>
        <w:tc>
          <w:tcPr>
            <w:tcW w:w="5245" w:type="dxa"/>
          </w:tcPr>
          <w:p w:rsidR="002526DB" w:rsidRPr="002526DB" w:rsidRDefault="002526DB" w:rsidP="00BE2A26">
            <w:pPr>
              <w:spacing w:after="150"/>
              <w:rPr>
                <w:rFonts w:ascii="Times New Roman" w:hAnsi="Times New Roman" w:cs="Times New Roman"/>
                <w:color w:val="000000"/>
                <w:sz w:val="24"/>
                <w:szCs w:val="24"/>
              </w:rPr>
            </w:pPr>
            <w:r w:rsidRPr="002526DB">
              <w:rPr>
                <w:rFonts w:ascii="Times New Roman" w:hAnsi="Times New Roman" w:cs="Times New Roman"/>
                <w:color w:val="000000"/>
                <w:sz w:val="24"/>
                <w:szCs w:val="24"/>
              </w:rPr>
              <w:t xml:space="preserve">Электролиты и </w:t>
            </w:r>
            <w:proofErr w:type="spellStart"/>
            <w:r w:rsidRPr="002526DB">
              <w:rPr>
                <w:rFonts w:ascii="Times New Roman" w:hAnsi="Times New Roman" w:cs="Times New Roman"/>
                <w:color w:val="000000"/>
                <w:sz w:val="24"/>
                <w:szCs w:val="24"/>
              </w:rPr>
              <w:t>неэлектролиты</w:t>
            </w:r>
            <w:proofErr w:type="spellEnd"/>
            <w:r w:rsidRPr="002526DB">
              <w:rPr>
                <w:rFonts w:ascii="Times New Roman" w:hAnsi="Times New Roman" w:cs="Times New Roman"/>
                <w:color w:val="000000"/>
                <w:sz w:val="24"/>
                <w:szCs w:val="24"/>
              </w:rPr>
              <w:t>. Катионы и анионы.</w:t>
            </w:r>
            <w:r w:rsidR="00132347">
              <w:rPr>
                <w:rFonts w:ascii="Times New Roman" w:hAnsi="Times New Roman" w:cs="Times New Roman"/>
                <w:color w:val="000000"/>
                <w:sz w:val="24"/>
                <w:szCs w:val="24"/>
              </w:rPr>
              <w:t xml:space="preserve"> </w:t>
            </w:r>
            <w:r w:rsidR="00132347" w:rsidRPr="002526DB">
              <w:rPr>
                <w:rFonts w:ascii="Times New Roman" w:hAnsi="Times New Roman" w:cs="Times New Roman"/>
                <w:color w:val="000000"/>
                <w:sz w:val="24"/>
                <w:szCs w:val="24"/>
              </w:rPr>
              <w:t xml:space="preserve">Электролитическая диссоциация  кислот, щелочей, </w:t>
            </w:r>
            <w:proofErr w:type="spellStart"/>
            <w:r w:rsidR="00132347" w:rsidRPr="002526DB">
              <w:rPr>
                <w:rFonts w:ascii="Times New Roman" w:hAnsi="Times New Roman" w:cs="Times New Roman"/>
                <w:color w:val="000000"/>
                <w:sz w:val="24"/>
                <w:szCs w:val="24"/>
              </w:rPr>
              <w:t>амфотерных</w:t>
            </w:r>
            <w:proofErr w:type="spellEnd"/>
            <w:r w:rsidR="00132347" w:rsidRPr="002526DB">
              <w:rPr>
                <w:rFonts w:ascii="Times New Roman" w:hAnsi="Times New Roman" w:cs="Times New Roman"/>
                <w:color w:val="000000"/>
                <w:sz w:val="24"/>
                <w:szCs w:val="24"/>
              </w:rPr>
              <w:t xml:space="preserve"> </w:t>
            </w:r>
            <w:proofErr w:type="spellStart"/>
            <w:r w:rsidR="00132347" w:rsidRPr="002526DB">
              <w:rPr>
                <w:rFonts w:ascii="Times New Roman" w:hAnsi="Times New Roman" w:cs="Times New Roman"/>
                <w:color w:val="000000"/>
                <w:sz w:val="24"/>
                <w:szCs w:val="24"/>
              </w:rPr>
              <w:t>гидроксидов</w:t>
            </w:r>
            <w:proofErr w:type="spellEnd"/>
            <w:r w:rsidR="00132347" w:rsidRPr="002526DB">
              <w:rPr>
                <w:rFonts w:ascii="Times New Roman" w:hAnsi="Times New Roman" w:cs="Times New Roman"/>
                <w:color w:val="000000"/>
                <w:sz w:val="24"/>
                <w:szCs w:val="24"/>
              </w:rPr>
              <w:t xml:space="preserve"> и солей (средних).</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2526DB" w:rsidRPr="003C54CC" w:rsidTr="00097665">
        <w:trPr>
          <w:trHeight w:val="144"/>
        </w:trPr>
        <w:tc>
          <w:tcPr>
            <w:tcW w:w="1844" w:type="dxa"/>
            <w:vMerge/>
          </w:tcPr>
          <w:p w:rsidR="002526DB" w:rsidRDefault="002526DB" w:rsidP="00BE2A26">
            <w:pPr>
              <w:rPr>
                <w:rFonts w:ascii="Times New Roman" w:hAnsi="Times New Roman" w:cs="Times New Roman"/>
                <w:sz w:val="24"/>
                <w:szCs w:val="24"/>
              </w:rPr>
            </w:pPr>
          </w:p>
        </w:tc>
        <w:tc>
          <w:tcPr>
            <w:tcW w:w="992" w:type="dxa"/>
            <w:vMerge/>
          </w:tcPr>
          <w:p w:rsidR="002526DB" w:rsidRDefault="002526DB" w:rsidP="00097665">
            <w:pPr>
              <w:jc w:val="center"/>
              <w:rPr>
                <w:rFonts w:ascii="Times New Roman" w:hAnsi="Times New Roman" w:cs="Times New Roman"/>
                <w:sz w:val="24"/>
                <w:szCs w:val="24"/>
              </w:rPr>
            </w:pPr>
          </w:p>
        </w:tc>
        <w:tc>
          <w:tcPr>
            <w:tcW w:w="5245" w:type="dxa"/>
          </w:tcPr>
          <w:p w:rsidR="002526DB" w:rsidRPr="002526DB" w:rsidRDefault="00132347" w:rsidP="00132347">
            <w:pPr>
              <w:spacing w:after="150"/>
              <w:rPr>
                <w:rFonts w:ascii="Times New Roman" w:hAnsi="Times New Roman" w:cs="Times New Roman"/>
                <w:color w:val="000000"/>
                <w:sz w:val="24"/>
                <w:szCs w:val="24"/>
              </w:rPr>
            </w:pPr>
            <w:r w:rsidRPr="00132347">
              <w:rPr>
                <w:rFonts w:ascii="Times New Roman" w:hAnsi="Times New Roman" w:cs="Times New Roman"/>
                <w:color w:val="000000"/>
                <w:sz w:val="24"/>
                <w:szCs w:val="24"/>
              </w:rPr>
              <w:t>Реакц</w:t>
            </w:r>
            <w:proofErr w:type="gramStart"/>
            <w:r w:rsidRPr="00132347">
              <w:rPr>
                <w:rFonts w:ascii="Times New Roman" w:hAnsi="Times New Roman" w:cs="Times New Roman"/>
                <w:color w:val="000000"/>
                <w:sz w:val="24"/>
                <w:szCs w:val="24"/>
              </w:rPr>
              <w:t xml:space="preserve">ии </w:t>
            </w:r>
            <w:r>
              <w:rPr>
                <w:rFonts w:ascii="Times New Roman" w:hAnsi="Times New Roman" w:cs="Times New Roman"/>
                <w:color w:val="000000"/>
                <w:sz w:val="24"/>
                <w:szCs w:val="24"/>
              </w:rPr>
              <w:t xml:space="preserve"> </w:t>
            </w:r>
            <w:r w:rsidRPr="00132347">
              <w:rPr>
                <w:rFonts w:ascii="Times New Roman" w:hAnsi="Times New Roman" w:cs="Times New Roman"/>
                <w:color w:val="000000"/>
                <w:sz w:val="24"/>
                <w:szCs w:val="24"/>
              </w:rPr>
              <w:t>ио</w:t>
            </w:r>
            <w:proofErr w:type="gramEnd"/>
            <w:r w:rsidRPr="00132347">
              <w:rPr>
                <w:rFonts w:ascii="Times New Roman" w:hAnsi="Times New Roman" w:cs="Times New Roman"/>
                <w:color w:val="000000"/>
                <w:sz w:val="24"/>
                <w:szCs w:val="24"/>
              </w:rPr>
              <w:t>нного обмена и условия их осуществления.</w:t>
            </w:r>
            <w:r w:rsidRPr="006F1AC9">
              <w:rPr>
                <w:rFonts w:ascii="Arial" w:hAnsi="Arial" w:cs="Arial"/>
                <w:color w:val="000000"/>
                <w:sz w:val="21"/>
                <w:szCs w:val="21"/>
              </w:rPr>
              <w:t xml:space="preserve"> </w:t>
            </w:r>
            <w:r w:rsidR="002526DB" w:rsidRPr="002526DB">
              <w:rPr>
                <w:rFonts w:ascii="Times New Roman" w:hAnsi="Times New Roman" w:cs="Times New Roman"/>
                <w:color w:val="000000"/>
                <w:sz w:val="24"/>
                <w:szCs w:val="24"/>
              </w:rPr>
              <w:t>Примеры составления сокращённых ионных уравнений.</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2526DB" w:rsidRPr="003C54CC" w:rsidTr="00097665">
        <w:trPr>
          <w:trHeight w:val="144"/>
        </w:trPr>
        <w:tc>
          <w:tcPr>
            <w:tcW w:w="1844" w:type="dxa"/>
            <w:vMerge/>
          </w:tcPr>
          <w:p w:rsidR="002526DB" w:rsidRDefault="002526DB" w:rsidP="00BE2A26">
            <w:pPr>
              <w:rPr>
                <w:rFonts w:ascii="Times New Roman" w:hAnsi="Times New Roman" w:cs="Times New Roman"/>
                <w:sz w:val="24"/>
                <w:szCs w:val="24"/>
              </w:rPr>
            </w:pPr>
          </w:p>
        </w:tc>
        <w:tc>
          <w:tcPr>
            <w:tcW w:w="992" w:type="dxa"/>
            <w:vMerge/>
          </w:tcPr>
          <w:p w:rsidR="002526DB" w:rsidRDefault="002526DB" w:rsidP="00097665">
            <w:pPr>
              <w:jc w:val="center"/>
              <w:rPr>
                <w:rFonts w:ascii="Times New Roman" w:hAnsi="Times New Roman" w:cs="Times New Roman"/>
                <w:sz w:val="24"/>
                <w:szCs w:val="24"/>
              </w:rPr>
            </w:pPr>
          </w:p>
        </w:tc>
        <w:tc>
          <w:tcPr>
            <w:tcW w:w="5245" w:type="dxa"/>
          </w:tcPr>
          <w:p w:rsidR="002526DB" w:rsidRPr="002526DB" w:rsidRDefault="002526DB" w:rsidP="00BE2A26">
            <w:pPr>
              <w:spacing w:after="150"/>
              <w:rPr>
                <w:rFonts w:ascii="Times New Roman" w:hAnsi="Times New Roman" w:cs="Times New Roman"/>
                <w:color w:val="000000"/>
                <w:sz w:val="24"/>
                <w:szCs w:val="24"/>
              </w:rPr>
            </w:pPr>
            <w:r w:rsidRPr="002526DB">
              <w:rPr>
                <w:rFonts w:ascii="Times New Roman" w:hAnsi="Times New Roman" w:cs="Times New Roman"/>
                <w:color w:val="000000"/>
                <w:sz w:val="24"/>
                <w:szCs w:val="24"/>
              </w:rPr>
              <w:t>Окислители и восстановители. Процесс окисления и восстановления.</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2526DB" w:rsidRPr="003C54CC" w:rsidTr="00097665">
        <w:trPr>
          <w:trHeight w:val="144"/>
        </w:trPr>
        <w:tc>
          <w:tcPr>
            <w:tcW w:w="1844" w:type="dxa"/>
            <w:vMerge/>
          </w:tcPr>
          <w:p w:rsidR="002526DB" w:rsidRDefault="002526DB" w:rsidP="00BE2A26">
            <w:pPr>
              <w:rPr>
                <w:rFonts w:ascii="Times New Roman" w:hAnsi="Times New Roman" w:cs="Times New Roman"/>
                <w:sz w:val="24"/>
                <w:szCs w:val="24"/>
              </w:rPr>
            </w:pPr>
          </w:p>
        </w:tc>
        <w:tc>
          <w:tcPr>
            <w:tcW w:w="992" w:type="dxa"/>
            <w:vMerge/>
          </w:tcPr>
          <w:p w:rsidR="002526DB" w:rsidRDefault="002526DB" w:rsidP="00097665">
            <w:pPr>
              <w:jc w:val="center"/>
              <w:rPr>
                <w:rFonts w:ascii="Times New Roman" w:hAnsi="Times New Roman" w:cs="Times New Roman"/>
                <w:sz w:val="24"/>
                <w:szCs w:val="24"/>
              </w:rPr>
            </w:pPr>
          </w:p>
        </w:tc>
        <w:tc>
          <w:tcPr>
            <w:tcW w:w="5245" w:type="dxa"/>
          </w:tcPr>
          <w:p w:rsidR="002526DB" w:rsidRPr="002526DB" w:rsidRDefault="002526DB" w:rsidP="00BE2A26">
            <w:pPr>
              <w:spacing w:after="150"/>
              <w:rPr>
                <w:rFonts w:ascii="Times New Roman" w:hAnsi="Times New Roman" w:cs="Times New Roman"/>
                <w:color w:val="000000"/>
                <w:sz w:val="24"/>
                <w:szCs w:val="24"/>
              </w:rPr>
            </w:pPr>
            <w:r w:rsidRPr="002526DB">
              <w:rPr>
                <w:rFonts w:ascii="Times New Roman" w:hAnsi="Times New Roman" w:cs="Times New Roman"/>
                <w:color w:val="000000"/>
                <w:sz w:val="24"/>
                <w:szCs w:val="24"/>
              </w:rPr>
              <w:t>Окислительно-восстановительные реакции.</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2526DB" w:rsidRPr="003C54CC" w:rsidTr="00097665">
        <w:trPr>
          <w:trHeight w:val="144"/>
        </w:trPr>
        <w:tc>
          <w:tcPr>
            <w:tcW w:w="1844" w:type="dxa"/>
            <w:vMerge/>
          </w:tcPr>
          <w:p w:rsidR="002526DB" w:rsidRDefault="002526DB" w:rsidP="00BE2A26">
            <w:pPr>
              <w:rPr>
                <w:rFonts w:ascii="Times New Roman" w:hAnsi="Times New Roman" w:cs="Times New Roman"/>
                <w:sz w:val="24"/>
                <w:szCs w:val="24"/>
              </w:rPr>
            </w:pPr>
          </w:p>
        </w:tc>
        <w:tc>
          <w:tcPr>
            <w:tcW w:w="992" w:type="dxa"/>
            <w:vMerge/>
          </w:tcPr>
          <w:p w:rsidR="002526DB" w:rsidRDefault="002526DB" w:rsidP="00097665">
            <w:pPr>
              <w:jc w:val="center"/>
              <w:rPr>
                <w:rFonts w:ascii="Times New Roman" w:hAnsi="Times New Roman" w:cs="Times New Roman"/>
                <w:sz w:val="24"/>
                <w:szCs w:val="24"/>
              </w:rPr>
            </w:pPr>
          </w:p>
        </w:tc>
        <w:tc>
          <w:tcPr>
            <w:tcW w:w="5245" w:type="dxa"/>
          </w:tcPr>
          <w:p w:rsidR="002526DB" w:rsidRPr="002526DB" w:rsidRDefault="002526DB" w:rsidP="00BE2A26">
            <w:pPr>
              <w:spacing w:after="150"/>
              <w:rPr>
                <w:rFonts w:ascii="Times New Roman" w:hAnsi="Times New Roman" w:cs="Times New Roman"/>
                <w:color w:val="000000"/>
                <w:sz w:val="24"/>
                <w:szCs w:val="24"/>
              </w:rPr>
            </w:pPr>
            <w:r w:rsidRPr="002526DB">
              <w:rPr>
                <w:rFonts w:ascii="Times New Roman" w:hAnsi="Times New Roman" w:cs="Times New Roman"/>
                <w:color w:val="000000"/>
                <w:sz w:val="24"/>
                <w:szCs w:val="24"/>
              </w:rPr>
              <w:t>Подбор коэффициентов в уравнениях ОВР. Метод электронного баланса</w:t>
            </w:r>
          </w:p>
        </w:tc>
        <w:tc>
          <w:tcPr>
            <w:tcW w:w="850" w:type="dxa"/>
          </w:tcPr>
          <w:p w:rsidR="002526DB" w:rsidRPr="003C54CC" w:rsidRDefault="002526DB" w:rsidP="00097665">
            <w:pPr>
              <w:jc w:val="center"/>
              <w:rPr>
                <w:rFonts w:ascii="Times New Roman" w:hAnsi="Times New Roman" w:cs="Times New Roman"/>
                <w:sz w:val="24"/>
                <w:szCs w:val="24"/>
              </w:rPr>
            </w:pPr>
          </w:p>
        </w:tc>
        <w:tc>
          <w:tcPr>
            <w:tcW w:w="851" w:type="dxa"/>
          </w:tcPr>
          <w:p w:rsidR="002526DB" w:rsidRPr="003C54CC" w:rsidRDefault="002526DB" w:rsidP="00097665">
            <w:pPr>
              <w:jc w:val="center"/>
              <w:rPr>
                <w:rFonts w:ascii="Times New Roman" w:hAnsi="Times New Roman" w:cs="Times New Roman"/>
                <w:sz w:val="24"/>
                <w:szCs w:val="24"/>
              </w:rPr>
            </w:pPr>
          </w:p>
        </w:tc>
      </w:tr>
      <w:tr w:rsidR="000016E6" w:rsidRPr="003C54CC" w:rsidTr="00097665">
        <w:trPr>
          <w:trHeight w:val="144"/>
        </w:trPr>
        <w:tc>
          <w:tcPr>
            <w:tcW w:w="1844" w:type="dxa"/>
            <w:vMerge w:val="restart"/>
          </w:tcPr>
          <w:p w:rsidR="000016E6" w:rsidRDefault="000016E6" w:rsidP="00BE2A26">
            <w:pPr>
              <w:rPr>
                <w:rFonts w:ascii="Times New Roman" w:hAnsi="Times New Roman" w:cs="Times New Roman"/>
                <w:sz w:val="24"/>
                <w:szCs w:val="24"/>
              </w:rPr>
            </w:pPr>
            <w:r>
              <w:rPr>
                <w:rFonts w:ascii="Times New Roman" w:hAnsi="Times New Roman" w:cs="Times New Roman"/>
                <w:sz w:val="24"/>
                <w:szCs w:val="24"/>
              </w:rPr>
              <w:t>Многообразие веществ.</w:t>
            </w:r>
          </w:p>
        </w:tc>
        <w:tc>
          <w:tcPr>
            <w:tcW w:w="992" w:type="dxa"/>
            <w:vMerge w:val="restart"/>
          </w:tcPr>
          <w:p w:rsidR="000016E6" w:rsidRDefault="005C4AD3" w:rsidP="000016E6">
            <w:pPr>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0016E6" w:rsidRPr="0031622F" w:rsidRDefault="000016E6" w:rsidP="00BE2A26">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Общая  характеристика,  свойства и получение  металлов</w:t>
            </w:r>
            <w:r>
              <w:rPr>
                <w:rFonts w:ascii="Times New Roman" w:hAnsi="Times New Roman" w:cs="Times New Roman"/>
                <w:color w:val="000000"/>
                <w:sz w:val="24"/>
                <w:szCs w:val="24"/>
              </w:rPr>
              <w:t>.</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BE2A26">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Свойства щелочных и щелочноземельных металлов</w:t>
            </w:r>
            <w:r>
              <w:rPr>
                <w:rFonts w:ascii="Times New Roman" w:hAnsi="Times New Roman" w:cs="Times New Roman"/>
                <w:color w:val="000000"/>
                <w:sz w:val="24"/>
                <w:szCs w:val="24"/>
              </w:rPr>
              <w:t>.</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BE2A26">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Свойства алюминия, железа, цинка</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132347">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 xml:space="preserve">Химические свойства простых веществ – неметаллов: </w:t>
            </w:r>
            <w:r>
              <w:rPr>
                <w:rFonts w:ascii="Times New Roman" w:hAnsi="Times New Roman" w:cs="Times New Roman"/>
                <w:color w:val="000000"/>
                <w:sz w:val="24"/>
                <w:szCs w:val="24"/>
              </w:rPr>
              <w:t>водорода, кислорода, галогенов</w:t>
            </w:r>
            <w:r w:rsidR="00132347">
              <w:rPr>
                <w:rFonts w:ascii="Times New Roman" w:hAnsi="Times New Roman" w:cs="Times New Roman"/>
                <w:color w:val="000000"/>
                <w:sz w:val="24"/>
                <w:szCs w:val="24"/>
              </w:rPr>
              <w:t>.</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132347" w:rsidRPr="003C54CC" w:rsidTr="00097665">
        <w:trPr>
          <w:trHeight w:val="144"/>
        </w:trPr>
        <w:tc>
          <w:tcPr>
            <w:tcW w:w="1844" w:type="dxa"/>
            <w:vMerge/>
          </w:tcPr>
          <w:p w:rsidR="00132347" w:rsidRDefault="00132347" w:rsidP="00BE2A26">
            <w:pPr>
              <w:rPr>
                <w:rFonts w:ascii="Times New Roman" w:hAnsi="Times New Roman" w:cs="Times New Roman"/>
                <w:sz w:val="24"/>
                <w:szCs w:val="24"/>
              </w:rPr>
            </w:pPr>
          </w:p>
        </w:tc>
        <w:tc>
          <w:tcPr>
            <w:tcW w:w="992" w:type="dxa"/>
            <w:vMerge/>
          </w:tcPr>
          <w:p w:rsidR="00132347" w:rsidRDefault="00132347" w:rsidP="00097665">
            <w:pPr>
              <w:jc w:val="center"/>
              <w:rPr>
                <w:rFonts w:ascii="Times New Roman" w:hAnsi="Times New Roman" w:cs="Times New Roman"/>
                <w:sz w:val="24"/>
                <w:szCs w:val="24"/>
              </w:rPr>
            </w:pPr>
          </w:p>
        </w:tc>
        <w:tc>
          <w:tcPr>
            <w:tcW w:w="5245" w:type="dxa"/>
          </w:tcPr>
          <w:p w:rsidR="00132347" w:rsidRPr="0031622F" w:rsidRDefault="00132347" w:rsidP="00132347">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 xml:space="preserve">Химические свойства простых веществ – неметаллов: </w:t>
            </w:r>
            <w:r>
              <w:rPr>
                <w:rFonts w:ascii="Times New Roman" w:hAnsi="Times New Roman" w:cs="Times New Roman"/>
                <w:color w:val="000000"/>
                <w:sz w:val="24"/>
                <w:szCs w:val="24"/>
              </w:rPr>
              <w:t>серы, азота, фосфора.</w:t>
            </w:r>
          </w:p>
        </w:tc>
        <w:tc>
          <w:tcPr>
            <w:tcW w:w="850" w:type="dxa"/>
          </w:tcPr>
          <w:p w:rsidR="00132347" w:rsidRPr="003C54CC" w:rsidRDefault="00132347" w:rsidP="00097665">
            <w:pPr>
              <w:jc w:val="center"/>
              <w:rPr>
                <w:rFonts w:ascii="Times New Roman" w:hAnsi="Times New Roman" w:cs="Times New Roman"/>
                <w:sz w:val="24"/>
                <w:szCs w:val="24"/>
              </w:rPr>
            </w:pPr>
          </w:p>
        </w:tc>
        <w:tc>
          <w:tcPr>
            <w:tcW w:w="851" w:type="dxa"/>
          </w:tcPr>
          <w:p w:rsidR="00132347" w:rsidRPr="003C54CC" w:rsidRDefault="00132347" w:rsidP="00097665">
            <w:pPr>
              <w:jc w:val="center"/>
              <w:rPr>
                <w:rFonts w:ascii="Times New Roman" w:hAnsi="Times New Roman" w:cs="Times New Roman"/>
                <w:sz w:val="24"/>
                <w:szCs w:val="24"/>
              </w:rPr>
            </w:pPr>
          </w:p>
        </w:tc>
      </w:tr>
      <w:tr w:rsidR="00132347" w:rsidRPr="003C54CC" w:rsidTr="00097665">
        <w:trPr>
          <w:trHeight w:val="144"/>
        </w:trPr>
        <w:tc>
          <w:tcPr>
            <w:tcW w:w="1844" w:type="dxa"/>
            <w:vMerge/>
          </w:tcPr>
          <w:p w:rsidR="00132347" w:rsidRDefault="00132347" w:rsidP="00BE2A26">
            <w:pPr>
              <w:rPr>
                <w:rFonts w:ascii="Times New Roman" w:hAnsi="Times New Roman" w:cs="Times New Roman"/>
                <w:sz w:val="24"/>
                <w:szCs w:val="24"/>
              </w:rPr>
            </w:pPr>
          </w:p>
        </w:tc>
        <w:tc>
          <w:tcPr>
            <w:tcW w:w="992" w:type="dxa"/>
            <w:vMerge/>
          </w:tcPr>
          <w:p w:rsidR="00132347" w:rsidRDefault="00132347" w:rsidP="00097665">
            <w:pPr>
              <w:jc w:val="center"/>
              <w:rPr>
                <w:rFonts w:ascii="Times New Roman" w:hAnsi="Times New Roman" w:cs="Times New Roman"/>
                <w:sz w:val="24"/>
                <w:szCs w:val="24"/>
              </w:rPr>
            </w:pPr>
          </w:p>
        </w:tc>
        <w:tc>
          <w:tcPr>
            <w:tcW w:w="5245" w:type="dxa"/>
          </w:tcPr>
          <w:p w:rsidR="00132347" w:rsidRPr="0031622F" w:rsidRDefault="00132347" w:rsidP="00132347">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Химические свойства простых веществ – неметаллов: углерода, кремния.</w:t>
            </w:r>
          </w:p>
        </w:tc>
        <w:tc>
          <w:tcPr>
            <w:tcW w:w="850" w:type="dxa"/>
          </w:tcPr>
          <w:p w:rsidR="00132347" w:rsidRPr="003C54CC" w:rsidRDefault="00132347" w:rsidP="00097665">
            <w:pPr>
              <w:jc w:val="center"/>
              <w:rPr>
                <w:rFonts w:ascii="Times New Roman" w:hAnsi="Times New Roman" w:cs="Times New Roman"/>
                <w:sz w:val="24"/>
                <w:szCs w:val="24"/>
              </w:rPr>
            </w:pPr>
          </w:p>
        </w:tc>
        <w:tc>
          <w:tcPr>
            <w:tcW w:w="851" w:type="dxa"/>
          </w:tcPr>
          <w:p w:rsidR="00132347" w:rsidRPr="003C54CC" w:rsidRDefault="00132347"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31622F">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Химич</w:t>
            </w:r>
            <w:r>
              <w:rPr>
                <w:rFonts w:ascii="Times New Roman" w:hAnsi="Times New Roman" w:cs="Times New Roman"/>
                <w:color w:val="000000"/>
                <w:sz w:val="24"/>
                <w:szCs w:val="24"/>
              </w:rPr>
              <w:t xml:space="preserve">еские свойства </w:t>
            </w:r>
            <w:r w:rsidRPr="0031622F">
              <w:rPr>
                <w:rFonts w:ascii="Times New Roman" w:hAnsi="Times New Roman" w:cs="Times New Roman"/>
                <w:color w:val="000000"/>
                <w:sz w:val="24"/>
                <w:szCs w:val="24"/>
              </w:rPr>
              <w:t xml:space="preserve">оксидов (основных, кислотных, </w:t>
            </w:r>
            <w:proofErr w:type="spellStart"/>
            <w:r w:rsidRPr="0031622F">
              <w:rPr>
                <w:rFonts w:ascii="Times New Roman" w:hAnsi="Times New Roman" w:cs="Times New Roman"/>
                <w:color w:val="000000"/>
                <w:sz w:val="24"/>
                <w:szCs w:val="24"/>
              </w:rPr>
              <w:t>амфотерных</w:t>
            </w:r>
            <w:proofErr w:type="spellEnd"/>
            <w:r w:rsidRPr="0031622F">
              <w:rPr>
                <w:rFonts w:ascii="Times New Roman" w:hAnsi="Times New Roman" w:cs="Times New Roman"/>
                <w:color w:val="000000"/>
                <w:sz w:val="24"/>
                <w:szCs w:val="24"/>
              </w:rPr>
              <w:t xml:space="preserve">), </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31622F">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Химич</w:t>
            </w:r>
            <w:r>
              <w:rPr>
                <w:rFonts w:ascii="Times New Roman" w:hAnsi="Times New Roman" w:cs="Times New Roman"/>
                <w:color w:val="000000"/>
                <w:sz w:val="24"/>
                <w:szCs w:val="24"/>
              </w:rPr>
              <w:t>еские свойства оснований.</w:t>
            </w:r>
            <w:r w:rsidRPr="0031622F">
              <w:rPr>
                <w:rFonts w:ascii="Times New Roman" w:hAnsi="Times New Roman" w:cs="Times New Roman"/>
                <w:color w:val="000000"/>
                <w:sz w:val="24"/>
                <w:szCs w:val="24"/>
              </w:rPr>
              <w:t xml:space="preserve"> </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132347">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Химич</w:t>
            </w:r>
            <w:r>
              <w:rPr>
                <w:rFonts w:ascii="Times New Roman" w:hAnsi="Times New Roman" w:cs="Times New Roman"/>
                <w:color w:val="000000"/>
                <w:sz w:val="24"/>
                <w:szCs w:val="24"/>
              </w:rPr>
              <w:t xml:space="preserve">еские свойства кислот (общие свойства). </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132347" w:rsidRPr="003C54CC" w:rsidTr="00097665">
        <w:trPr>
          <w:trHeight w:val="144"/>
        </w:trPr>
        <w:tc>
          <w:tcPr>
            <w:tcW w:w="1844" w:type="dxa"/>
            <w:vMerge/>
          </w:tcPr>
          <w:p w:rsidR="00132347" w:rsidRDefault="00132347" w:rsidP="00BE2A26">
            <w:pPr>
              <w:rPr>
                <w:rFonts w:ascii="Times New Roman" w:hAnsi="Times New Roman" w:cs="Times New Roman"/>
                <w:sz w:val="24"/>
                <w:szCs w:val="24"/>
              </w:rPr>
            </w:pPr>
          </w:p>
        </w:tc>
        <w:tc>
          <w:tcPr>
            <w:tcW w:w="992" w:type="dxa"/>
            <w:vMerge/>
          </w:tcPr>
          <w:p w:rsidR="00132347" w:rsidRDefault="00132347" w:rsidP="00097665">
            <w:pPr>
              <w:jc w:val="center"/>
              <w:rPr>
                <w:rFonts w:ascii="Times New Roman" w:hAnsi="Times New Roman" w:cs="Times New Roman"/>
                <w:sz w:val="24"/>
                <w:szCs w:val="24"/>
              </w:rPr>
            </w:pPr>
          </w:p>
        </w:tc>
        <w:tc>
          <w:tcPr>
            <w:tcW w:w="5245" w:type="dxa"/>
          </w:tcPr>
          <w:p w:rsidR="00132347" w:rsidRPr="0031622F" w:rsidRDefault="00132347" w:rsidP="00BE2A26">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С</w:t>
            </w:r>
            <w:r w:rsidRPr="0031622F">
              <w:rPr>
                <w:rFonts w:ascii="Times New Roman" w:hAnsi="Times New Roman" w:cs="Times New Roman"/>
                <w:color w:val="000000"/>
                <w:sz w:val="24"/>
                <w:szCs w:val="24"/>
              </w:rPr>
              <w:t>пецифические свойства азотной,</w:t>
            </w:r>
            <w:r>
              <w:rPr>
                <w:rFonts w:ascii="Times New Roman" w:hAnsi="Times New Roman" w:cs="Times New Roman"/>
                <w:color w:val="000000"/>
                <w:sz w:val="24"/>
                <w:szCs w:val="24"/>
              </w:rPr>
              <w:t xml:space="preserve"> серной и ортофосфорной кислот.</w:t>
            </w:r>
          </w:p>
        </w:tc>
        <w:tc>
          <w:tcPr>
            <w:tcW w:w="850" w:type="dxa"/>
          </w:tcPr>
          <w:p w:rsidR="00132347" w:rsidRPr="003C54CC" w:rsidRDefault="00132347" w:rsidP="00097665">
            <w:pPr>
              <w:jc w:val="center"/>
              <w:rPr>
                <w:rFonts w:ascii="Times New Roman" w:hAnsi="Times New Roman" w:cs="Times New Roman"/>
                <w:sz w:val="24"/>
                <w:szCs w:val="24"/>
              </w:rPr>
            </w:pPr>
          </w:p>
        </w:tc>
        <w:tc>
          <w:tcPr>
            <w:tcW w:w="851" w:type="dxa"/>
          </w:tcPr>
          <w:p w:rsidR="00132347" w:rsidRPr="003C54CC" w:rsidRDefault="00132347"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31622F">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Химич</w:t>
            </w:r>
            <w:r>
              <w:rPr>
                <w:rFonts w:ascii="Times New Roman" w:hAnsi="Times New Roman" w:cs="Times New Roman"/>
                <w:color w:val="000000"/>
                <w:sz w:val="24"/>
                <w:szCs w:val="24"/>
              </w:rPr>
              <w:t xml:space="preserve">еские свойства </w:t>
            </w:r>
            <w:r w:rsidRPr="0031622F">
              <w:rPr>
                <w:rFonts w:ascii="Times New Roman" w:hAnsi="Times New Roman" w:cs="Times New Roman"/>
                <w:color w:val="000000"/>
                <w:sz w:val="24"/>
                <w:szCs w:val="24"/>
              </w:rPr>
              <w:t xml:space="preserve">солей. </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0016E6" w:rsidRPr="003C54CC" w:rsidTr="00097665">
        <w:trPr>
          <w:trHeight w:val="144"/>
        </w:trPr>
        <w:tc>
          <w:tcPr>
            <w:tcW w:w="1844" w:type="dxa"/>
            <w:vMerge/>
          </w:tcPr>
          <w:p w:rsidR="000016E6" w:rsidRDefault="000016E6" w:rsidP="00BE2A26">
            <w:pPr>
              <w:rPr>
                <w:rFonts w:ascii="Times New Roman" w:hAnsi="Times New Roman" w:cs="Times New Roman"/>
                <w:sz w:val="24"/>
                <w:szCs w:val="24"/>
              </w:rPr>
            </w:pPr>
          </w:p>
        </w:tc>
        <w:tc>
          <w:tcPr>
            <w:tcW w:w="992" w:type="dxa"/>
            <w:vMerge/>
          </w:tcPr>
          <w:p w:rsidR="000016E6" w:rsidRDefault="000016E6" w:rsidP="00097665">
            <w:pPr>
              <w:jc w:val="center"/>
              <w:rPr>
                <w:rFonts w:ascii="Times New Roman" w:hAnsi="Times New Roman" w:cs="Times New Roman"/>
                <w:sz w:val="24"/>
                <w:szCs w:val="24"/>
              </w:rPr>
            </w:pPr>
          </w:p>
        </w:tc>
        <w:tc>
          <w:tcPr>
            <w:tcW w:w="5245" w:type="dxa"/>
          </w:tcPr>
          <w:p w:rsidR="000016E6" w:rsidRPr="0031622F" w:rsidRDefault="000016E6" w:rsidP="0031622F">
            <w:pPr>
              <w:spacing w:after="150"/>
              <w:rPr>
                <w:rFonts w:ascii="Times New Roman" w:hAnsi="Times New Roman" w:cs="Times New Roman"/>
                <w:color w:val="000000"/>
                <w:sz w:val="24"/>
                <w:szCs w:val="24"/>
              </w:rPr>
            </w:pPr>
            <w:r w:rsidRPr="0031622F">
              <w:rPr>
                <w:rFonts w:ascii="Times New Roman" w:hAnsi="Times New Roman" w:cs="Times New Roman"/>
                <w:color w:val="000000"/>
                <w:sz w:val="24"/>
                <w:szCs w:val="24"/>
              </w:rPr>
              <w:t>Взаимосвязь различных классов неорганических веществ</w:t>
            </w:r>
          </w:p>
        </w:tc>
        <w:tc>
          <w:tcPr>
            <w:tcW w:w="850" w:type="dxa"/>
          </w:tcPr>
          <w:p w:rsidR="000016E6" w:rsidRPr="003C54CC" w:rsidRDefault="000016E6" w:rsidP="00097665">
            <w:pPr>
              <w:jc w:val="center"/>
              <w:rPr>
                <w:rFonts w:ascii="Times New Roman" w:hAnsi="Times New Roman" w:cs="Times New Roman"/>
                <w:sz w:val="24"/>
                <w:szCs w:val="24"/>
              </w:rPr>
            </w:pPr>
          </w:p>
        </w:tc>
        <w:tc>
          <w:tcPr>
            <w:tcW w:w="851" w:type="dxa"/>
          </w:tcPr>
          <w:p w:rsidR="000016E6" w:rsidRPr="003C54CC" w:rsidRDefault="000016E6" w:rsidP="00097665">
            <w:pPr>
              <w:jc w:val="center"/>
              <w:rPr>
                <w:rFonts w:ascii="Times New Roman" w:hAnsi="Times New Roman" w:cs="Times New Roman"/>
                <w:sz w:val="24"/>
                <w:szCs w:val="24"/>
              </w:rPr>
            </w:pPr>
          </w:p>
        </w:tc>
      </w:tr>
      <w:tr w:rsidR="005C4AD3" w:rsidRPr="003C54CC" w:rsidTr="00097665">
        <w:trPr>
          <w:trHeight w:val="144"/>
        </w:trPr>
        <w:tc>
          <w:tcPr>
            <w:tcW w:w="1844" w:type="dxa"/>
            <w:vMerge w:val="restart"/>
          </w:tcPr>
          <w:p w:rsidR="005C4AD3" w:rsidRDefault="005C4AD3" w:rsidP="00BE2A26">
            <w:pPr>
              <w:rPr>
                <w:rFonts w:ascii="Times New Roman" w:hAnsi="Times New Roman" w:cs="Times New Roman"/>
                <w:sz w:val="24"/>
                <w:szCs w:val="24"/>
              </w:rPr>
            </w:pPr>
            <w:r>
              <w:rPr>
                <w:rFonts w:ascii="Times New Roman" w:hAnsi="Times New Roman" w:cs="Times New Roman"/>
                <w:sz w:val="24"/>
                <w:szCs w:val="24"/>
              </w:rPr>
              <w:t>Практические задания, задачи</w:t>
            </w:r>
          </w:p>
        </w:tc>
        <w:tc>
          <w:tcPr>
            <w:tcW w:w="992" w:type="dxa"/>
            <w:vMerge w:val="restart"/>
          </w:tcPr>
          <w:p w:rsidR="005C4AD3" w:rsidRDefault="005C4AD3" w:rsidP="00097665">
            <w:pPr>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5C4AD3" w:rsidRPr="000016E6" w:rsidRDefault="005C4AD3" w:rsidP="005C4AD3">
            <w:pPr>
              <w:spacing w:after="150"/>
              <w:rPr>
                <w:rFonts w:ascii="Times New Roman" w:hAnsi="Times New Roman" w:cs="Times New Roman"/>
                <w:color w:val="000000"/>
                <w:sz w:val="24"/>
                <w:szCs w:val="24"/>
              </w:rPr>
            </w:pPr>
            <w:r w:rsidRPr="000016E6">
              <w:rPr>
                <w:rFonts w:ascii="Times New Roman" w:hAnsi="Times New Roman" w:cs="Times New Roman"/>
                <w:color w:val="000000"/>
                <w:sz w:val="24"/>
                <w:szCs w:val="24"/>
              </w:rPr>
              <w:t xml:space="preserve">Правила безопасности в школьной лаборатории. Лабораторная посуда и оборудование. </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0016E6" w:rsidRDefault="005C4AD3" w:rsidP="005C4AD3">
            <w:pPr>
              <w:spacing w:after="150"/>
              <w:rPr>
                <w:rFonts w:ascii="Times New Roman" w:hAnsi="Times New Roman" w:cs="Times New Roman"/>
                <w:color w:val="000000"/>
                <w:sz w:val="24"/>
                <w:szCs w:val="24"/>
              </w:rPr>
            </w:pPr>
            <w:r w:rsidRPr="000016E6">
              <w:rPr>
                <w:rFonts w:ascii="Times New Roman" w:hAnsi="Times New Roman" w:cs="Times New Roman"/>
                <w:color w:val="000000"/>
                <w:sz w:val="24"/>
                <w:szCs w:val="24"/>
              </w:rPr>
              <w:t>Качестве</w:t>
            </w:r>
            <w:r>
              <w:rPr>
                <w:rFonts w:ascii="Times New Roman" w:hAnsi="Times New Roman" w:cs="Times New Roman"/>
                <w:color w:val="000000"/>
                <w:sz w:val="24"/>
                <w:szCs w:val="24"/>
              </w:rPr>
              <w:t xml:space="preserve">нные реакции на ионы в растворе. </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0016E6" w:rsidRDefault="005C4AD3" w:rsidP="005C4AD3">
            <w:pPr>
              <w:spacing w:after="150"/>
              <w:rPr>
                <w:rFonts w:ascii="Times New Roman" w:hAnsi="Times New Roman" w:cs="Times New Roman"/>
                <w:color w:val="000000"/>
                <w:sz w:val="24"/>
                <w:szCs w:val="24"/>
              </w:rPr>
            </w:pPr>
            <w:r w:rsidRPr="000016E6">
              <w:rPr>
                <w:rFonts w:ascii="Times New Roman" w:hAnsi="Times New Roman" w:cs="Times New Roman"/>
                <w:color w:val="000000"/>
                <w:sz w:val="24"/>
                <w:szCs w:val="24"/>
              </w:rPr>
              <w:t>Качественные реакции на газообразные вещества (кислород, водород, углекислый газ, аммиак).</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0016E6" w:rsidRDefault="005C4AD3" w:rsidP="0031622F">
            <w:pPr>
              <w:spacing w:after="150"/>
              <w:rPr>
                <w:rFonts w:ascii="Times New Roman" w:hAnsi="Times New Roman" w:cs="Times New Roman"/>
                <w:color w:val="000000"/>
                <w:sz w:val="24"/>
                <w:szCs w:val="24"/>
              </w:rPr>
            </w:pPr>
            <w:r w:rsidRPr="000016E6">
              <w:rPr>
                <w:rFonts w:ascii="Times New Roman" w:hAnsi="Times New Roman" w:cs="Times New Roman"/>
                <w:color w:val="000000"/>
                <w:sz w:val="24"/>
                <w:szCs w:val="24"/>
              </w:rPr>
              <w:t>Получение газообразных веществ.</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5C4AD3" w:rsidRDefault="005C4AD3" w:rsidP="00097665">
            <w:pPr>
              <w:spacing w:after="150"/>
              <w:rPr>
                <w:rFonts w:ascii="Times New Roman" w:hAnsi="Times New Roman" w:cs="Times New Roman"/>
                <w:color w:val="000000"/>
                <w:sz w:val="24"/>
                <w:szCs w:val="24"/>
              </w:rPr>
            </w:pPr>
            <w:r w:rsidRPr="005C4AD3">
              <w:rPr>
                <w:rFonts w:ascii="Times New Roman" w:hAnsi="Times New Roman" w:cs="Times New Roman"/>
                <w:color w:val="000000"/>
                <w:sz w:val="24"/>
                <w:szCs w:val="24"/>
              </w:rPr>
              <w:t>Вычисление массовой доли химического элемента в веществе.</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5C4AD3" w:rsidRDefault="005C4AD3" w:rsidP="0031622F">
            <w:pPr>
              <w:spacing w:after="150"/>
              <w:rPr>
                <w:rFonts w:ascii="Times New Roman" w:hAnsi="Times New Roman" w:cs="Times New Roman"/>
                <w:color w:val="000000"/>
                <w:sz w:val="24"/>
                <w:szCs w:val="24"/>
              </w:rPr>
            </w:pPr>
            <w:r w:rsidRPr="005C4AD3">
              <w:rPr>
                <w:rFonts w:ascii="Times New Roman" w:hAnsi="Times New Roman" w:cs="Times New Roman"/>
                <w:color w:val="000000"/>
                <w:sz w:val="24"/>
                <w:szCs w:val="24"/>
              </w:rPr>
              <w:t>Вычисления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5C4AD3" w:rsidRDefault="005C4AD3" w:rsidP="000016E6">
            <w:pPr>
              <w:spacing w:after="150"/>
              <w:rPr>
                <w:rFonts w:ascii="Times New Roman" w:hAnsi="Times New Roman" w:cs="Times New Roman"/>
                <w:color w:val="000000"/>
                <w:sz w:val="24"/>
                <w:szCs w:val="24"/>
              </w:rPr>
            </w:pPr>
            <w:r w:rsidRPr="005C4AD3">
              <w:rPr>
                <w:rFonts w:ascii="Times New Roman" w:hAnsi="Times New Roman" w:cs="Times New Roman"/>
                <w:color w:val="000000"/>
                <w:sz w:val="24"/>
                <w:szCs w:val="24"/>
              </w:rPr>
              <w:t>Определение массовой доли (</w:t>
            </w:r>
            <w:proofErr w:type="gramStart"/>
            <w:r w:rsidRPr="005C4AD3">
              <w:rPr>
                <w:rFonts w:ascii="Times New Roman" w:hAnsi="Times New Roman" w:cs="Times New Roman"/>
                <w:color w:val="000000"/>
                <w:sz w:val="24"/>
                <w:szCs w:val="24"/>
              </w:rPr>
              <w:t>в</w:t>
            </w:r>
            <w:proofErr w:type="gramEnd"/>
            <w:r w:rsidRPr="005C4AD3">
              <w:rPr>
                <w:rFonts w:ascii="Times New Roman" w:hAnsi="Times New Roman" w:cs="Times New Roman"/>
                <w:color w:val="000000"/>
                <w:sz w:val="24"/>
                <w:szCs w:val="24"/>
              </w:rPr>
              <w:t xml:space="preserve"> %) </w:t>
            </w:r>
            <w:proofErr w:type="gramStart"/>
            <w:r w:rsidRPr="005C4AD3">
              <w:rPr>
                <w:rFonts w:ascii="Times New Roman" w:hAnsi="Times New Roman" w:cs="Times New Roman"/>
                <w:color w:val="000000"/>
                <w:sz w:val="24"/>
                <w:szCs w:val="24"/>
              </w:rPr>
              <w:t>растворенного</w:t>
            </w:r>
            <w:proofErr w:type="gramEnd"/>
            <w:r w:rsidRPr="005C4AD3">
              <w:rPr>
                <w:rFonts w:ascii="Times New Roman" w:hAnsi="Times New Roman" w:cs="Times New Roman"/>
                <w:color w:val="000000"/>
                <w:sz w:val="24"/>
                <w:szCs w:val="24"/>
              </w:rPr>
              <w:t xml:space="preserve"> вещества в растворе и массы растворенного вещества по известной массовой доле его в растворе.</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r w:rsidR="005C4AD3" w:rsidRPr="003C54CC" w:rsidTr="00097665">
        <w:trPr>
          <w:trHeight w:val="144"/>
        </w:trPr>
        <w:tc>
          <w:tcPr>
            <w:tcW w:w="1844" w:type="dxa"/>
            <w:vMerge/>
          </w:tcPr>
          <w:p w:rsidR="005C4AD3" w:rsidRDefault="005C4AD3" w:rsidP="00BE2A26">
            <w:pPr>
              <w:rPr>
                <w:rFonts w:ascii="Times New Roman" w:hAnsi="Times New Roman" w:cs="Times New Roman"/>
                <w:sz w:val="24"/>
                <w:szCs w:val="24"/>
              </w:rPr>
            </w:pPr>
          </w:p>
        </w:tc>
        <w:tc>
          <w:tcPr>
            <w:tcW w:w="992" w:type="dxa"/>
            <w:vMerge/>
          </w:tcPr>
          <w:p w:rsidR="005C4AD3" w:rsidRDefault="005C4AD3" w:rsidP="00097665">
            <w:pPr>
              <w:jc w:val="center"/>
              <w:rPr>
                <w:rFonts w:ascii="Times New Roman" w:hAnsi="Times New Roman" w:cs="Times New Roman"/>
                <w:sz w:val="24"/>
                <w:szCs w:val="24"/>
              </w:rPr>
            </w:pPr>
          </w:p>
        </w:tc>
        <w:tc>
          <w:tcPr>
            <w:tcW w:w="5245" w:type="dxa"/>
          </w:tcPr>
          <w:p w:rsidR="005C4AD3" w:rsidRPr="005C4AD3" w:rsidRDefault="005C4AD3" w:rsidP="005C4AD3">
            <w:pPr>
              <w:spacing w:after="150"/>
              <w:rPr>
                <w:rFonts w:ascii="Times New Roman" w:hAnsi="Times New Roman" w:cs="Times New Roman"/>
                <w:color w:val="000000"/>
                <w:sz w:val="24"/>
                <w:szCs w:val="24"/>
              </w:rPr>
            </w:pPr>
            <w:r w:rsidRPr="005C4AD3">
              <w:rPr>
                <w:rFonts w:ascii="Times New Roman" w:hAnsi="Times New Roman" w:cs="Times New Roman"/>
                <w:color w:val="000000"/>
                <w:sz w:val="24"/>
                <w:szCs w:val="24"/>
              </w:rPr>
              <w:t xml:space="preserve">Решение некоторых вопросов пробных </w:t>
            </w:r>
            <w:r w:rsidRPr="005C4AD3">
              <w:rPr>
                <w:rFonts w:ascii="Times New Roman" w:hAnsi="Times New Roman" w:cs="Times New Roman"/>
                <w:color w:val="000000"/>
                <w:sz w:val="24"/>
                <w:szCs w:val="24"/>
              </w:rPr>
              <w:lastRenderedPageBreak/>
              <w:t xml:space="preserve">вариантов ОГЭ </w:t>
            </w:r>
          </w:p>
        </w:tc>
        <w:tc>
          <w:tcPr>
            <w:tcW w:w="850" w:type="dxa"/>
          </w:tcPr>
          <w:p w:rsidR="005C4AD3" w:rsidRPr="003C54CC" w:rsidRDefault="005C4AD3" w:rsidP="00097665">
            <w:pPr>
              <w:jc w:val="center"/>
              <w:rPr>
                <w:rFonts w:ascii="Times New Roman" w:hAnsi="Times New Roman" w:cs="Times New Roman"/>
                <w:sz w:val="24"/>
                <w:szCs w:val="24"/>
              </w:rPr>
            </w:pPr>
          </w:p>
        </w:tc>
        <w:tc>
          <w:tcPr>
            <w:tcW w:w="851" w:type="dxa"/>
          </w:tcPr>
          <w:p w:rsidR="005C4AD3" w:rsidRPr="003C54CC" w:rsidRDefault="005C4AD3" w:rsidP="00097665">
            <w:pPr>
              <w:jc w:val="center"/>
              <w:rPr>
                <w:rFonts w:ascii="Times New Roman" w:hAnsi="Times New Roman" w:cs="Times New Roman"/>
                <w:sz w:val="24"/>
                <w:szCs w:val="24"/>
              </w:rPr>
            </w:pPr>
          </w:p>
        </w:tc>
      </w:tr>
    </w:tbl>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EA2037" w:rsidRDefault="00EA2037" w:rsidP="00EA2037">
      <w:pPr>
        <w:spacing w:after="0" w:line="240" w:lineRule="auto"/>
        <w:jc w:val="both"/>
        <w:rPr>
          <w:rFonts w:ascii="Times New Roman" w:hAnsi="Times New Roman" w:cs="Times New Roman"/>
          <w:sz w:val="24"/>
          <w:szCs w:val="24"/>
        </w:rPr>
      </w:pPr>
    </w:p>
    <w:p w:rsidR="00C22074" w:rsidRDefault="00C22074"/>
    <w:sectPr w:rsidR="00C22074" w:rsidSect="00C2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numPicBullet w:numPicBulletId="2">
    <w:pict>
      <v:shape id="_x0000_i1208" type="#_x0000_t75" style="width:3in;height:3in" o:bullet="t"/>
    </w:pict>
  </w:numPicBullet>
  <w:numPicBullet w:numPicBulletId="3">
    <w:pict>
      <v:shape id="_x0000_i1209" type="#_x0000_t75" style="width:3in;height:3in" o:bullet="t"/>
    </w:pict>
  </w:numPicBullet>
  <w:numPicBullet w:numPicBulletId="4">
    <w:pict>
      <v:shape id="_x0000_i1210" type="#_x0000_t75" style="width:3in;height:3in" o:bullet="t"/>
    </w:pict>
  </w:numPicBullet>
  <w:numPicBullet w:numPicBulletId="5">
    <w:pict>
      <v:shape id="_x0000_i1211" type="#_x0000_t75" style="width:3in;height:3in" o:bullet="t"/>
    </w:pict>
  </w:numPicBullet>
  <w:numPicBullet w:numPicBulletId="6">
    <w:pict>
      <v:shape id="_x0000_i1212" type="#_x0000_t75" style="width:3in;height:3in" o:bullet="t"/>
    </w:pict>
  </w:numPicBullet>
  <w:numPicBullet w:numPicBulletId="7">
    <w:pict>
      <v:shape id="_x0000_i1213" type="#_x0000_t75" style="width:3in;height:3in" o:bullet="t"/>
    </w:pict>
  </w:numPicBullet>
  <w:numPicBullet w:numPicBulletId="8">
    <w:pict>
      <v:shape id="_x0000_i1214" type="#_x0000_t75" style="width:3in;height:3in" o:bullet="t"/>
    </w:pict>
  </w:numPicBullet>
  <w:numPicBullet w:numPicBulletId="9">
    <w:pict>
      <v:shape id="_x0000_i1215" type="#_x0000_t75" style="width:3in;height:3in" o:bullet="t"/>
    </w:pict>
  </w:numPicBullet>
  <w:numPicBullet w:numPicBulletId="10">
    <w:pict>
      <v:shape id="_x0000_i1216" type="#_x0000_t75" style="width:3in;height:3in" o:bullet="t"/>
    </w:pict>
  </w:numPicBullet>
  <w:numPicBullet w:numPicBulletId="11">
    <w:pict>
      <v:shape id="_x0000_i1217" type="#_x0000_t75" style="width:3in;height:3in" o:bullet="t"/>
    </w:pict>
  </w:numPicBullet>
  <w:numPicBullet w:numPicBulletId="12">
    <w:pict>
      <v:shape id="_x0000_i1218" type="#_x0000_t75" style="width:3in;height:3in" o:bullet="t"/>
    </w:pict>
  </w:numPicBullet>
  <w:numPicBullet w:numPicBulletId="13">
    <w:pict>
      <v:shape id="_x0000_i1219" type="#_x0000_t75" style="width:3in;height:3in" o:bullet="t"/>
    </w:pict>
  </w:numPicBullet>
  <w:numPicBullet w:numPicBulletId="14">
    <w:pict>
      <v:shape id="_x0000_i1220" type="#_x0000_t75" style="width:3in;height:3in" o:bullet="t"/>
    </w:pict>
  </w:numPicBullet>
  <w:numPicBullet w:numPicBulletId="15">
    <w:pict>
      <v:shape id="_x0000_i1221" type="#_x0000_t75" style="width:3in;height:3in" o:bullet="t"/>
    </w:pict>
  </w:numPicBullet>
  <w:numPicBullet w:numPicBulletId="16">
    <w:pict>
      <v:shape id="_x0000_i1222" type="#_x0000_t75" style="width:3in;height:3in" o:bullet="t"/>
    </w:pict>
  </w:numPicBullet>
  <w:numPicBullet w:numPicBulletId="17">
    <w:pict>
      <v:shape id="_x0000_i1223" type="#_x0000_t75" style="width:3in;height:3in" o:bullet="t"/>
    </w:pict>
  </w:numPicBullet>
  <w:numPicBullet w:numPicBulletId="18">
    <w:pict>
      <v:shape id="_x0000_i1224" type="#_x0000_t75" style="width:3in;height:3in" o:bullet="t"/>
    </w:pict>
  </w:numPicBullet>
  <w:numPicBullet w:numPicBulletId="19">
    <w:pict>
      <v:shape id="_x0000_i1225" type="#_x0000_t75" style="width:3in;height:3in" o:bullet="t"/>
    </w:pict>
  </w:numPicBullet>
  <w:numPicBullet w:numPicBulletId="20">
    <w:pict>
      <v:shape id="_x0000_i1226" type="#_x0000_t75" style="width:3in;height:3in" o:bullet="t"/>
    </w:pict>
  </w:numPicBullet>
  <w:numPicBullet w:numPicBulletId="21">
    <w:pict>
      <v:shape id="_x0000_i1227" type="#_x0000_t75" style="width:3in;height:3in" o:bullet="t"/>
    </w:pict>
  </w:numPicBullet>
  <w:numPicBullet w:numPicBulletId="22">
    <w:pict>
      <v:shape id="_x0000_i1228" type="#_x0000_t75" style="width:3in;height:3in" o:bullet="t"/>
    </w:pict>
  </w:numPicBullet>
  <w:numPicBullet w:numPicBulletId="23">
    <w:pict>
      <v:shape id="_x0000_i1229" type="#_x0000_t75" style="width:3in;height:3in" o:bullet="t"/>
    </w:pict>
  </w:numPicBullet>
  <w:numPicBullet w:numPicBulletId="24">
    <w:pict>
      <v:shape id="_x0000_i1230" type="#_x0000_t75" style="width:3in;height:3in" o:bullet="t"/>
    </w:pict>
  </w:numPicBullet>
  <w:numPicBullet w:numPicBulletId="25">
    <w:pict>
      <v:shape id="_x0000_i1231" type="#_x0000_t75" style="width:3in;height:3in" o:bullet="t"/>
    </w:pict>
  </w:numPicBullet>
  <w:numPicBullet w:numPicBulletId="26">
    <w:pict>
      <v:shape id="_x0000_i1232" type="#_x0000_t75" style="width:3in;height:3in" o:bullet="t"/>
    </w:pict>
  </w:numPicBullet>
  <w:numPicBullet w:numPicBulletId="27">
    <w:pict>
      <v:shape id="_x0000_i1233" type="#_x0000_t75" style="width:3in;height:3in" o:bullet="t"/>
    </w:pict>
  </w:numPicBullet>
  <w:numPicBullet w:numPicBulletId="28">
    <w:pict>
      <v:shape id="_x0000_i1234" type="#_x0000_t75" style="width:3in;height:3in" o:bullet="t"/>
    </w:pict>
  </w:numPicBullet>
  <w:numPicBullet w:numPicBulletId="29">
    <w:pict>
      <v:shape id="_x0000_i1235" type="#_x0000_t75" style="width:3in;height:3in" o:bullet="t"/>
    </w:pict>
  </w:numPicBullet>
  <w:abstractNum w:abstractNumId="0">
    <w:nsid w:val="0833460C"/>
    <w:multiLevelType w:val="multilevel"/>
    <w:tmpl w:val="E16C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61CF5"/>
    <w:multiLevelType w:val="multilevel"/>
    <w:tmpl w:val="37A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3693A"/>
    <w:multiLevelType w:val="multilevel"/>
    <w:tmpl w:val="4AA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43D23"/>
    <w:multiLevelType w:val="multilevel"/>
    <w:tmpl w:val="11CAE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B43CA"/>
    <w:multiLevelType w:val="multilevel"/>
    <w:tmpl w:val="A07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0536E"/>
    <w:multiLevelType w:val="multilevel"/>
    <w:tmpl w:val="F98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B3A9E"/>
    <w:multiLevelType w:val="multilevel"/>
    <w:tmpl w:val="20A4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07B08"/>
    <w:multiLevelType w:val="multilevel"/>
    <w:tmpl w:val="6C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D7320"/>
    <w:multiLevelType w:val="multilevel"/>
    <w:tmpl w:val="E32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23961"/>
    <w:multiLevelType w:val="multilevel"/>
    <w:tmpl w:val="09D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B546B"/>
    <w:multiLevelType w:val="multilevel"/>
    <w:tmpl w:val="A3C2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B1745"/>
    <w:multiLevelType w:val="multilevel"/>
    <w:tmpl w:val="C516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30BA0"/>
    <w:multiLevelType w:val="multilevel"/>
    <w:tmpl w:val="78B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767E0"/>
    <w:multiLevelType w:val="multilevel"/>
    <w:tmpl w:val="7B7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A2330"/>
    <w:multiLevelType w:val="multilevel"/>
    <w:tmpl w:val="1CD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7432B"/>
    <w:multiLevelType w:val="multilevel"/>
    <w:tmpl w:val="F8E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A5ACE"/>
    <w:multiLevelType w:val="multilevel"/>
    <w:tmpl w:val="907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23F8C"/>
    <w:multiLevelType w:val="multilevel"/>
    <w:tmpl w:val="1AC6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C60C0"/>
    <w:multiLevelType w:val="multilevel"/>
    <w:tmpl w:val="F98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7"/>
  </w:num>
  <w:num w:numId="4">
    <w:abstractNumId w:val="9"/>
  </w:num>
  <w:num w:numId="5">
    <w:abstractNumId w:val="4"/>
  </w:num>
  <w:num w:numId="6">
    <w:abstractNumId w:val="14"/>
  </w:num>
  <w:num w:numId="7">
    <w:abstractNumId w:val="6"/>
  </w:num>
  <w:num w:numId="8">
    <w:abstractNumId w:val="12"/>
  </w:num>
  <w:num w:numId="9">
    <w:abstractNumId w:val="16"/>
  </w:num>
  <w:num w:numId="10">
    <w:abstractNumId w:val="0"/>
  </w:num>
  <w:num w:numId="11">
    <w:abstractNumId w:val="8"/>
  </w:num>
  <w:num w:numId="12">
    <w:abstractNumId w:val="15"/>
  </w:num>
  <w:num w:numId="13">
    <w:abstractNumId w:val="13"/>
  </w:num>
  <w:num w:numId="14">
    <w:abstractNumId w:val="1"/>
  </w:num>
  <w:num w:numId="15">
    <w:abstractNumId w:val="2"/>
  </w:num>
  <w:num w:numId="16">
    <w:abstractNumId w:val="3"/>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037"/>
    <w:rsid w:val="000016E6"/>
    <w:rsid w:val="00132347"/>
    <w:rsid w:val="002526DB"/>
    <w:rsid w:val="00293E52"/>
    <w:rsid w:val="0031622F"/>
    <w:rsid w:val="00400727"/>
    <w:rsid w:val="005C4AD3"/>
    <w:rsid w:val="009F241D"/>
    <w:rsid w:val="00A33E5C"/>
    <w:rsid w:val="00BE2A26"/>
    <w:rsid w:val="00C22074"/>
    <w:rsid w:val="00C30A22"/>
    <w:rsid w:val="00D91879"/>
    <w:rsid w:val="00EA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37"/>
  </w:style>
  <w:style w:type="paragraph" w:styleId="1">
    <w:name w:val="heading 1"/>
    <w:basedOn w:val="a"/>
    <w:link w:val="10"/>
    <w:uiPriority w:val="1"/>
    <w:qFormat/>
    <w:rsid w:val="00293E52"/>
    <w:pPr>
      <w:widowControl w:val="0"/>
      <w:autoSpaceDE w:val="0"/>
      <w:autoSpaceDN w:val="0"/>
      <w:spacing w:before="61" w:after="0" w:line="240" w:lineRule="auto"/>
      <w:ind w:left="392"/>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293E52"/>
    <w:pPr>
      <w:widowControl w:val="0"/>
      <w:autoSpaceDE w:val="0"/>
      <w:autoSpaceDN w:val="0"/>
      <w:spacing w:after="0" w:line="240" w:lineRule="auto"/>
      <w:ind w:left="392"/>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93E5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293E52"/>
    <w:rPr>
      <w:rFonts w:ascii="Times New Roman" w:eastAsia="Times New Roman" w:hAnsi="Times New Roman" w:cs="Times New Roman"/>
      <w:b/>
      <w:bCs/>
      <w:i/>
      <w:iCs/>
      <w:sz w:val="28"/>
      <w:szCs w:val="28"/>
    </w:rPr>
  </w:style>
  <w:style w:type="paragraph" w:styleId="a3">
    <w:name w:val="Body Text"/>
    <w:basedOn w:val="a"/>
    <w:link w:val="a4"/>
    <w:uiPriority w:val="1"/>
    <w:qFormat/>
    <w:rsid w:val="00293E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293E52"/>
    <w:rPr>
      <w:rFonts w:ascii="Times New Roman" w:eastAsia="Times New Roman" w:hAnsi="Times New Roman" w:cs="Times New Roman"/>
      <w:sz w:val="24"/>
      <w:szCs w:val="24"/>
    </w:rPr>
  </w:style>
  <w:style w:type="paragraph" w:styleId="a5">
    <w:name w:val="List Paragraph"/>
    <w:basedOn w:val="a"/>
    <w:uiPriority w:val="34"/>
    <w:qFormat/>
    <w:rsid w:val="00293E52"/>
    <w:pPr>
      <w:widowControl w:val="0"/>
      <w:autoSpaceDE w:val="0"/>
      <w:autoSpaceDN w:val="0"/>
      <w:spacing w:after="0" w:line="240" w:lineRule="auto"/>
      <w:ind w:left="1113" w:hanging="362"/>
    </w:pPr>
    <w:rPr>
      <w:rFonts w:ascii="Times New Roman" w:eastAsia="Times New Roman" w:hAnsi="Times New Roman" w:cs="Times New Roman"/>
    </w:rPr>
  </w:style>
  <w:style w:type="paragraph" w:styleId="a6">
    <w:name w:val="Normal (Web)"/>
    <w:basedOn w:val="a"/>
    <w:uiPriority w:val="99"/>
    <w:unhideWhenUsed/>
    <w:rsid w:val="00293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93E52"/>
  </w:style>
  <w:style w:type="paragraph" w:customStyle="1" w:styleId="c2">
    <w:name w:val="c2"/>
    <w:basedOn w:val="a"/>
    <w:rsid w:val="00293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93E52"/>
  </w:style>
  <w:style w:type="table" w:styleId="a7">
    <w:name w:val="Table Grid"/>
    <w:basedOn w:val="a1"/>
    <w:uiPriority w:val="59"/>
    <w:rsid w:val="00BE2A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6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testuser</cp:lastModifiedBy>
  <cp:revision>2</cp:revision>
  <cp:lastPrinted>2021-11-16T09:53:00Z</cp:lastPrinted>
  <dcterms:created xsi:type="dcterms:W3CDTF">2021-11-16T07:33:00Z</dcterms:created>
  <dcterms:modified xsi:type="dcterms:W3CDTF">2021-11-16T09:53:00Z</dcterms:modified>
</cp:coreProperties>
</file>